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75E0" w14:textId="77777777" w:rsidR="00631616" w:rsidRPr="00C86B79" w:rsidRDefault="00E26214" w:rsidP="00FB6EA1">
      <w:pPr>
        <w:spacing w:after="0"/>
        <w:jc w:val="center"/>
        <w:rPr>
          <w:rFonts w:ascii="Candara" w:hAnsi="Candara"/>
          <w:b/>
          <w:bCs/>
          <w:sz w:val="28"/>
          <w:szCs w:val="28"/>
        </w:rPr>
      </w:pPr>
      <w:bookmarkStart w:id="0" w:name="_GoBack"/>
      <w:r w:rsidRPr="00C86B79">
        <w:rPr>
          <w:rFonts w:ascii="Candara" w:hAnsi="Candara"/>
          <w:b/>
          <w:bCs/>
          <w:noProof/>
          <w:sz w:val="28"/>
          <w:szCs w:val="28"/>
          <w:lang w:eastAsia="id-ID"/>
        </w:rPr>
        <w:drawing>
          <wp:inline distT="0" distB="0" distL="0" distR="0" wp14:anchorId="6440982F" wp14:editId="1D1B265B">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73CD55C" w14:textId="77777777" w:rsidR="00E26214" w:rsidRPr="00C86B79" w:rsidRDefault="00E26214" w:rsidP="00FB6EA1">
      <w:pPr>
        <w:spacing w:after="0"/>
        <w:jc w:val="center"/>
        <w:rPr>
          <w:rFonts w:ascii="Candara" w:hAnsi="Candara"/>
          <w:b/>
          <w:bCs/>
          <w:sz w:val="28"/>
          <w:szCs w:val="28"/>
        </w:rPr>
      </w:pPr>
    </w:p>
    <w:p w14:paraId="23D21319" w14:textId="77777777" w:rsidR="00E26214" w:rsidRPr="00C86B79" w:rsidRDefault="00E26214" w:rsidP="003B1AB9">
      <w:pPr>
        <w:spacing w:after="0"/>
        <w:jc w:val="center"/>
        <w:rPr>
          <w:rFonts w:ascii="Candara" w:hAnsi="Candara"/>
          <w:b/>
          <w:bCs/>
          <w:sz w:val="24"/>
          <w:szCs w:val="24"/>
        </w:rPr>
      </w:pPr>
      <w:r w:rsidRPr="00C86B79">
        <w:rPr>
          <w:rFonts w:ascii="Candara" w:hAnsi="Candara"/>
          <w:b/>
          <w:bCs/>
          <w:sz w:val="24"/>
          <w:szCs w:val="24"/>
        </w:rPr>
        <w:t>SISTEM PENJAMINAN MUTU INTERNAL</w:t>
      </w:r>
    </w:p>
    <w:p w14:paraId="4D337668"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UNIVERSITAS NEGERI MAKASSAR</w:t>
      </w:r>
    </w:p>
    <w:p w14:paraId="4A5242D5" w14:textId="77777777" w:rsidR="00E26214" w:rsidRPr="00C86B79" w:rsidRDefault="00E26214" w:rsidP="00FB6EA1">
      <w:pPr>
        <w:spacing w:after="0"/>
        <w:jc w:val="center"/>
        <w:rPr>
          <w:rFonts w:ascii="Candara" w:hAnsi="Candara"/>
          <w:b/>
          <w:bCs/>
          <w:sz w:val="24"/>
          <w:szCs w:val="24"/>
        </w:rPr>
      </w:pPr>
    </w:p>
    <w:p w14:paraId="50DAB10E" w14:textId="77777777" w:rsidR="00E26214" w:rsidRPr="00C86B79" w:rsidRDefault="00E26214" w:rsidP="00FB6EA1">
      <w:pPr>
        <w:spacing w:after="0"/>
        <w:jc w:val="center"/>
        <w:rPr>
          <w:rFonts w:ascii="Candara" w:hAnsi="Candara"/>
          <w:b/>
          <w:bCs/>
          <w:sz w:val="24"/>
          <w:szCs w:val="24"/>
        </w:rPr>
      </w:pPr>
    </w:p>
    <w:p w14:paraId="70C75175" w14:textId="77777777" w:rsidR="00E26214" w:rsidRPr="00C86B79" w:rsidRDefault="00E26214" w:rsidP="00FB6EA1">
      <w:pPr>
        <w:spacing w:after="0"/>
        <w:jc w:val="center"/>
        <w:rPr>
          <w:rFonts w:ascii="Candara" w:hAnsi="Candara"/>
          <w:b/>
          <w:bCs/>
          <w:sz w:val="24"/>
          <w:szCs w:val="24"/>
        </w:rPr>
      </w:pPr>
    </w:p>
    <w:p w14:paraId="298CDA82" w14:textId="77777777" w:rsidR="00E26214" w:rsidRPr="00C86B79" w:rsidRDefault="00E26214" w:rsidP="00FB6EA1">
      <w:pPr>
        <w:spacing w:after="0"/>
        <w:jc w:val="center"/>
        <w:rPr>
          <w:rFonts w:ascii="Candara" w:hAnsi="Candara"/>
          <w:b/>
          <w:bCs/>
          <w:sz w:val="24"/>
          <w:szCs w:val="24"/>
        </w:rPr>
      </w:pPr>
    </w:p>
    <w:p w14:paraId="1BA78160" w14:textId="0229E39D" w:rsidR="00E26214" w:rsidRPr="00C86B79" w:rsidRDefault="00943317" w:rsidP="00FB6EA1">
      <w:pPr>
        <w:spacing w:after="0"/>
        <w:jc w:val="center"/>
        <w:rPr>
          <w:rFonts w:ascii="Candara" w:hAnsi="Candara"/>
          <w:b/>
          <w:bCs/>
          <w:sz w:val="24"/>
          <w:szCs w:val="24"/>
        </w:rPr>
      </w:pPr>
      <w:r>
        <w:rPr>
          <w:rFonts w:ascii="Candara" w:hAnsi="Candara"/>
          <w:b/>
          <w:bCs/>
          <w:noProof/>
          <w:sz w:val="24"/>
          <w:szCs w:val="24"/>
          <w:lang w:eastAsia="id-ID"/>
        </w:rPr>
        <mc:AlternateContent>
          <mc:Choice Requires="wps">
            <w:drawing>
              <wp:anchor distT="0" distB="0" distL="114300" distR="114300" simplePos="0" relativeHeight="251660288" behindDoc="0" locked="0" layoutInCell="1" allowOverlap="1" wp14:anchorId="359B3E63" wp14:editId="0842B517">
                <wp:simplePos x="0" y="0"/>
                <wp:positionH relativeFrom="column">
                  <wp:posOffset>-169545</wp:posOffset>
                </wp:positionH>
                <wp:positionV relativeFrom="paragraph">
                  <wp:posOffset>241935</wp:posOffset>
                </wp:positionV>
                <wp:extent cx="6217285" cy="1374775"/>
                <wp:effectExtent l="0" t="381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137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661E" w14:textId="77777777" w:rsidR="007F5192" w:rsidRPr="00C86B79" w:rsidRDefault="007F5192" w:rsidP="007F5192">
                            <w:pPr>
                              <w:spacing w:after="0"/>
                              <w:jc w:val="center"/>
                              <w:rPr>
                                <w:rFonts w:ascii="Candara" w:hAnsi="Candara"/>
                                <w:b/>
                                <w:bCs/>
                                <w:sz w:val="48"/>
                                <w:szCs w:val="48"/>
                              </w:rPr>
                            </w:pPr>
                            <w:r w:rsidRPr="00C86B79">
                              <w:rPr>
                                <w:rFonts w:ascii="Candara" w:hAnsi="Candara"/>
                                <w:b/>
                                <w:bCs/>
                                <w:sz w:val="48"/>
                                <w:szCs w:val="48"/>
                              </w:rPr>
                              <w:t>MANUAL</w:t>
                            </w:r>
                          </w:p>
                          <w:p w14:paraId="261259ED" w14:textId="401C3F6A" w:rsidR="0022684A" w:rsidRPr="00C86B79" w:rsidRDefault="0022684A" w:rsidP="0022684A">
                            <w:pPr>
                              <w:spacing w:after="0"/>
                              <w:jc w:val="center"/>
                              <w:rPr>
                                <w:rFonts w:ascii="Candara" w:hAnsi="Candara"/>
                                <w:b/>
                                <w:bCs/>
                                <w:sz w:val="48"/>
                                <w:szCs w:val="48"/>
                              </w:rPr>
                            </w:pPr>
                            <w:r w:rsidRPr="00C86B79">
                              <w:rPr>
                                <w:rFonts w:ascii="Candara" w:hAnsi="Candara"/>
                                <w:b/>
                                <w:bCs/>
                                <w:sz w:val="48"/>
                                <w:szCs w:val="48"/>
                              </w:rPr>
                              <w:t>PENGENDALIAN</w:t>
                            </w:r>
                            <w:r w:rsidR="00337E5C" w:rsidRPr="00C86B79">
                              <w:rPr>
                                <w:rFonts w:ascii="Candara" w:hAnsi="Candara"/>
                                <w:b/>
                                <w:bCs/>
                                <w:sz w:val="48"/>
                                <w:szCs w:val="48"/>
                              </w:rPr>
                              <w:t xml:space="preserve"> </w:t>
                            </w:r>
                          </w:p>
                          <w:p w14:paraId="2910A873" w14:textId="47C5ECBC" w:rsidR="007F5192" w:rsidRPr="004F3BAB" w:rsidRDefault="007F5192" w:rsidP="0022684A">
                            <w:pPr>
                              <w:spacing w:after="0"/>
                              <w:jc w:val="center"/>
                              <w:rPr>
                                <w:rFonts w:ascii="Candara" w:hAnsi="Candara"/>
                                <w:b/>
                                <w:bCs/>
                                <w:sz w:val="48"/>
                                <w:szCs w:val="48"/>
                                <w:lang w:val="en-US"/>
                              </w:rPr>
                            </w:pPr>
                            <w:r w:rsidRPr="00C86B79">
                              <w:rPr>
                                <w:rFonts w:ascii="Candara" w:hAnsi="Candara"/>
                                <w:b/>
                                <w:bCs/>
                                <w:sz w:val="48"/>
                                <w:szCs w:val="48"/>
                              </w:rPr>
                              <w:t xml:space="preserve">STANDAR </w:t>
                            </w:r>
                            <w:r w:rsidR="006568BD">
                              <w:rPr>
                                <w:rFonts w:ascii="Candara" w:hAnsi="Candara"/>
                                <w:b/>
                                <w:bCs/>
                                <w:sz w:val="48"/>
                                <w:szCs w:val="48"/>
                                <w:lang w:val="en-US"/>
                              </w:rPr>
                              <w:t>PERUMUSAN CAPAIAN PEMBELAJARAN</w:t>
                            </w:r>
                            <w:r w:rsidR="006568BD">
                              <w:rPr>
                                <w:rFonts w:ascii="Candara" w:hAnsi="Candara"/>
                                <w:b/>
                                <w:bCs/>
                                <w:sz w:val="48"/>
                                <w:szCs w:val="48"/>
                              </w:rPr>
                              <w:t xml:space="preserve"> (PENGETAHUAN, SIKAP, DAN KETERAMPILAN)</w:t>
                            </w:r>
                            <w:r w:rsidR="006568BD">
                              <w:rPr>
                                <w:rFonts w:ascii="Candara" w:hAnsi="Candara"/>
                                <w:b/>
                                <w:bCs/>
                                <w:sz w:val="48"/>
                                <w:szCs w:val="48"/>
                                <w:lang w:val="en-US"/>
                              </w:rPr>
                              <w:t xml:space="preserve"> LULUSAN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9B3E63" id="_x0000_t202" coordsize="21600,21600" o:spt="202" path="m,l,21600r21600,l21600,xe">
                <v:stroke joinstyle="miter"/>
                <v:path gradientshapeok="t" o:connecttype="rect"/>
              </v:shapetype>
              <v:shape id="Text Box 3" o:spid="_x0000_s1026" type="#_x0000_t202" style="position:absolute;left:0;text-align:left;margin-left:-13.35pt;margin-top:19.05pt;width:489.55pt;height:10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6CtQIAALo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" filled="f" stroked="f">
                <v:textbox style="mso-fit-shape-to-text:t">
                  <w:txbxContent>
                    <w:p w14:paraId="3F18661E" w14:textId="77777777" w:rsidR="007F5192" w:rsidRPr="00C86B79" w:rsidRDefault="007F5192" w:rsidP="007F5192">
                      <w:pPr>
                        <w:spacing w:after="0"/>
                        <w:jc w:val="center"/>
                        <w:rPr>
                          <w:rFonts w:ascii="Candara" w:hAnsi="Candara"/>
                          <w:b/>
                          <w:bCs/>
                          <w:sz w:val="48"/>
                          <w:szCs w:val="48"/>
                        </w:rPr>
                      </w:pPr>
                      <w:r w:rsidRPr="00C86B79">
                        <w:rPr>
                          <w:rFonts w:ascii="Candara" w:hAnsi="Candara"/>
                          <w:b/>
                          <w:bCs/>
                          <w:sz w:val="48"/>
                          <w:szCs w:val="48"/>
                        </w:rPr>
                        <w:t>MANUAL</w:t>
                      </w:r>
                    </w:p>
                    <w:p w14:paraId="261259ED" w14:textId="401C3F6A" w:rsidR="0022684A" w:rsidRPr="00C86B79" w:rsidRDefault="0022684A" w:rsidP="0022684A">
                      <w:pPr>
                        <w:spacing w:after="0"/>
                        <w:jc w:val="center"/>
                        <w:rPr>
                          <w:rFonts w:ascii="Candara" w:hAnsi="Candara"/>
                          <w:b/>
                          <w:bCs/>
                          <w:sz w:val="48"/>
                          <w:szCs w:val="48"/>
                        </w:rPr>
                      </w:pPr>
                      <w:r w:rsidRPr="00C86B79">
                        <w:rPr>
                          <w:rFonts w:ascii="Candara" w:hAnsi="Candara"/>
                          <w:b/>
                          <w:bCs/>
                          <w:sz w:val="48"/>
                          <w:szCs w:val="48"/>
                        </w:rPr>
                        <w:t>PENGENDALIAN</w:t>
                      </w:r>
                      <w:r w:rsidR="00337E5C" w:rsidRPr="00C86B79">
                        <w:rPr>
                          <w:rFonts w:ascii="Candara" w:hAnsi="Candara"/>
                          <w:b/>
                          <w:bCs/>
                          <w:sz w:val="48"/>
                          <w:szCs w:val="48"/>
                        </w:rPr>
                        <w:t xml:space="preserve"> </w:t>
                      </w:r>
                    </w:p>
                    <w:p w14:paraId="2910A873" w14:textId="47C5ECBC" w:rsidR="007F5192" w:rsidRPr="004F3BAB" w:rsidRDefault="007F5192" w:rsidP="0022684A">
                      <w:pPr>
                        <w:spacing w:after="0"/>
                        <w:jc w:val="center"/>
                        <w:rPr>
                          <w:rFonts w:ascii="Candara" w:hAnsi="Candara"/>
                          <w:b/>
                          <w:bCs/>
                          <w:sz w:val="48"/>
                          <w:szCs w:val="48"/>
                          <w:lang w:val="en-US"/>
                        </w:rPr>
                      </w:pPr>
                      <w:r w:rsidRPr="00C86B79">
                        <w:rPr>
                          <w:rFonts w:ascii="Candara" w:hAnsi="Candara"/>
                          <w:b/>
                          <w:bCs/>
                          <w:sz w:val="48"/>
                          <w:szCs w:val="48"/>
                        </w:rPr>
                        <w:t xml:space="preserve">STANDAR </w:t>
                      </w:r>
                      <w:r w:rsidR="006568BD">
                        <w:rPr>
                          <w:rFonts w:ascii="Candara" w:hAnsi="Candara"/>
                          <w:b/>
                          <w:bCs/>
                          <w:sz w:val="48"/>
                          <w:szCs w:val="48"/>
                          <w:lang w:val="en-US"/>
                        </w:rPr>
                        <w:t>PERUMUSAN CAPAIAN PEMBELAJARAN</w:t>
                      </w:r>
                      <w:r w:rsidR="006568BD">
                        <w:rPr>
                          <w:rFonts w:ascii="Candara" w:hAnsi="Candara"/>
                          <w:b/>
                          <w:bCs/>
                          <w:sz w:val="48"/>
                          <w:szCs w:val="48"/>
                        </w:rPr>
                        <w:t xml:space="preserve"> (PENGETAHUAN, SIKAP, DAN KETERAMPILAN)</w:t>
                      </w:r>
                      <w:r w:rsidR="006568BD">
                        <w:rPr>
                          <w:rFonts w:ascii="Candara" w:hAnsi="Candara"/>
                          <w:b/>
                          <w:bCs/>
                          <w:sz w:val="48"/>
                          <w:szCs w:val="48"/>
                          <w:lang w:val="en-US"/>
                        </w:rPr>
                        <w:t xml:space="preserve"> LULUSAN</w:t>
                      </w:r>
                    </w:p>
                  </w:txbxContent>
                </v:textbox>
              </v:shape>
            </w:pict>
          </mc:Fallback>
        </mc:AlternateContent>
      </w:r>
    </w:p>
    <w:p w14:paraId="041AF2AE" w14:textId="7554738B" w:rsidR="00E26214" w:rsidRPr="00C86B79" w:rsidRDefault="00E26214" w:rsidP="00FB6EA1">
      <w:pPr>
        <w:spacing w:after="0"/>
        <w:jc w:val="center"/>
        <w:rPr>
          <w:rFonts w:ascii="Candara" w:hAnsi="Candara"/>
          <w:b/>
          <w:bCs/>
          <w:sz w:val="24"/>
          <w:szCs w:val="24"/>
        </w:rPr>
      </w:pPr>
    </w:p>
    <w:p w14:paraId="18DCB689" w14:textId="77777777" w:rsidR="00E26214" w:rsidRPr="00C86B79" w:rsidRDefault="00E26214" w:rsidP="00FB6EA1">
      <w:pPr>
        <w:spacing w:after="0"/>
        <w:jc w:val="center"/>
        <w:rPr>
          <w:rFonts w:ascii="Candara" w:hAnsi="Candara"/>
          <w:b/>
          <w:bCs/>
          <w:sz w:val="44"/>
          <w:szCs w:val="44"/>
        </w:rPr>
      </w:pPr>
    </w:p>
    <w:p w14:paraId="66535785" w14:textId="77777777" w:rsidR="00E26214" w:rsidRPr="00C86B79" w:rsidRDefault="00E26214" w:rsidP="00E26214">
      <w:pPr>
        <w:spacing w:after="0"/>
        <w:jc w:val="center"/>
        <w:rPr>
          <w:rFonts w:ascii="Candara" w:hAnsi="Candara"/>
          <w:b/>
          <w:bCs/>
          <w:sz w:val="44"/>
          <w:szCs w:val="44"/>
        </w:rPr>
      </w:pPr>
    </w:p>
    <w:p w14:paraId="26517A89" w14:textId="77777777" w:rsidR="00E26214" w:rsidRPr="00C86B79" w:rsidRDefault="00E26214" w:rsidP="00FB6EA1">
      <w:pPr>
        <w:spacing w:after="0"/>
        <w:jc w:val="center"/>
        <w:rPr>
          <w:rFonts w:ascii="Candara" w:hAnsi="Candara"/>
          <w:b/>
          <w:bCs/>
          <w:sz w:val="24"/>
          <w:szCs w:val="24"/>
        </w:rPr>
      </w:pPr>
    </w:p>
    <w:p w14:paraId="1ED69EDB" w14:textId="77777777" w:rsidR="00E26214" w:rsidRPr="00C86B79" w:rsidRDefault="00E26214" w:rsidP="00FB6EA1">
      <w:pPr>
        <w:spacing w:after="0"/>
        <w:jc w:val="center"/>
        <w:rPr>
          <w:rFonts w:ascii="Candara" w:hAnsi="Candara"/>
          <w:b/>
          <w:bCs/>
          <w:sz w:val="24"/>
          <w:szCs w:val="24"/>
        </w:rPr>
      </w:pPr>
    </w:p>
    <w:p w14:paraId="2A98FD2B" w14:textId="77777777" w:rsidR="004906C1" w:rsidRPr="00C86B79" w:rsidRDefault="004906C1" w:rsidP="00FB6EA1">
      <w:pPr>
        <w:spacing w:after="0"/>
        <w:jc w:val="center"/>
        <w:rPr>
          <w:rFonts w:ascii="Candara" w:hAnsi="Candara"/>
          <w:b/>
          <w:bCs/>
          <w:sz w:val="24"/>
          <w:szCs w:val="24"/>
        </w:rPr>
      </w:pPr>
    </w:p>
    <w:p w14:paraId="4A352AA5" w14:textId="77777777" w:rsidR="004906C1" w:rsidRPr="00C86B79" w:rsidRDefault="004906C1" w:rsidP="00FB6EA1">
      <w:pPr>
        <w:spacing w:after="0"/>
        <w:jc w:val="center"/>
        <w:rPr>
          <w:rFonts w:ascii="Candara" w:hAnsi="Candara"/>
          <w:b/>
          <w:bCs/>
          <w:sz w:val="24"/>
          <w:szCs w:val="24"/>
        </w:rPr>
      </w:pPr>
    </w:p>
    <w:p w14:paraId="74B1D57A" w14:textId="77777777" w:rsidR="00E26214" w:rsidRPr="00C86B79" w:rsidRDefault="00E26214" w:rsidP="00FB6EA1">
      <w:pPr>
        <w:spacing w:after="0"/>
        <w:jc w:val="center"/>
        <w:rPr>
          <w:rFonts w:ascii="Candara" w:hAnsi="Candara"/>
          <w:b/>
          <w:bCs/>
          <w:sz w:val="24"/>
          <w:szCs w:val="24"/>
        </w:rPr>
      </w:pPr>
    </w:p>
    <w:p w14:paraId="6557ABD8" w14:textId="77777777" w:rsidR="00E26214" w:rsidRPr="00C86B79" w:rsidRDefault="00E26214" w:rsidP="00FB6EA1">
      <w:pPr>
        <w:spacing w:after="0"/>
        <w:jc w:val="center"/>
        <w:rPr>
          <w:rFonts w:ascii="Candara" w:hAnsi="Candara"/>
          <w:b/>
          <w:bCs/>
          <w:sz w:val="24"/>
          <w:szCs w:val="24"/>
        </w:rPr>
      </w:pPr>
    </w:p>
    <w:p w14:paraId="6F68677D" w14:textId="77777777" w:rsidR="00E26214" w:rsidRPr="00C86B79" w:rsidRDefault="00E26214" w:rsidP="00FB6EA1">
      <w:pPr>
        <w:spacing w:after="0"/>
        <w:jc w:val="center"/>
        <w:rPr>
          <w:rFonts w:ascii="Candara" w:hAnsi="Candara"/>
          <w:b/>
          <w:bCs/>
          <w:sz w:val="24"/>
          <w:szCs w:val="24"/>
        </w:rPr>
      </w:pPr>
    </w:p>
    <w:p w14:paraId="13572771" w14:textId="77777777" w:rsidR="00E26214" w:rsidRPr="00C86B79" w:rsidRDefault="00E26214" w:rsidP="00FB6EA1">
      <w:pPr>
        <w:spacing w:after="0"/>
        <w:jc w:val="center"/>
        <w:rPr>
          <w:rFonts w:ascii="Candara" w:hAnsi="Candara"/>
          <w:b/>
          <w:bCs/>
          <w:sz w:val="24"/>
          <w:szCs w:val="24"/>
        </w:rPr>
      </w:pPr>
    </w:p>
    <w:p w14:paraId="1190C570" w14:textId="77777777" w:rsidR="004906C1" w:rsidRPr="00C86B79" w:rsidRDefault="004906C1" w:rsidP="00FB6EA1">
      <w:pPr>
        <w:spacing w:after="0"/>
        <w:jc w:val="center"/>
        <w:rPr>
          <w:rFonts w:ascii="Candara" w:hAnsi="Candara"/>
          <w:b/>
          <w:bCs/>
          <w:sz w:val="24"/>
          <w:szCs w:val="24"/>
        </w:rPr>
      </w:pPr>
    </w:p>
    <w:p w14:paraId="79F313AE" w14:textId="77777777" w:rsidR="004906C1" w:rsidRPr="00C86B79" w:rsidRDefault="004906C1" w:rsidP="00FB6EA1">
      <w:pPr>
        <w:spacing w:after="0"/>
        <w:jc w:val="center"/>
        <w:rPr>
          <w:rFonts w:ascii="Candara" w:hAnsi="Candara"/>
          <w:b/>
          <w:bCs/>
          <w:sz w:val="24"/>
          <w:szCs w:val="24"/>
        </w:rPr>
      </w:pPr>
    </w:p>
    <w:p w14:paraId="7D46EAAD" w14:textId="77777777" w:rsidR="004906C1" w:rsidRPr="00C86B79" w:rsidRDefault="004906C1" w:rsidP="00FB6EA1">
      <w:pPr>
        <w:spacing w:after="0"/>
        <w:jc w:val="center"/>
        <w:rPr>
          <w:rFonts w:ascii="Candara" w:hAnsi="Candara"/>
          <w:b/>
          <w:bCs/>
          <w:sz w:val="24"/>
          <w:szCs w:val="24"/>
        </w:rPr>
      </w:pPr>
    </w:p>
    <w:p w14:paraId="24A5E16A" w14:textId="77777777" w:rsidR="004906C1" w:rsidRPr="00C86B79" w:rsidRDefault="004906C1" w:rsidP="00FB6EA1">
      <w:pPr>
        <w:spacing w:after="0"/>
        <w:jc w:val="center"/>
        <w:rPr>
          <w:rFonts w:ascii="Candara" w:hAnsi="Candara"/>
          <w:b/>
          <w:bCs/>
          <w:sz w:val="24"/>
          <w:szCs w:val="24"/>
        </w:rPr>
      </w:pPr>
    </w:p>
    <w:p w14:paraId="0AC56F03" w14:textId="77777777" w:rsidR="00E26214" w:rsidRPr="00C86B79" w:rsidRDefault="00E26214" w:rsidP="00FB6EA1">
      <w:pPr>
        <w:spacing w:after="0"/>
        <w:jc w:val="center"/>
        <w:rPr>
          <w:rFonts w:ascii="Candara" w:hAnsi="Candara"/>
          <w:b/>
          <w:bCs/>
          <w:sz w:val="24"/>
          <w:szCs w:val="24"/>
        </w:rPr>
      </w:pPr>
    </w:p>
    <w:p w14:paraId="53406EDA" w14:textId="77777777" w:rsidR="00E26214" w:rsidRPr="00C86B79" w:rsidRDefault="00E26214" w:rsidP="00FB6EA1">
      <w:pPr>
        <w:spacing w:after="0"/>
        <w:jc w:val="center"/>
        <w:rPr>
          <w:rFonts w:ascii="Candara" w:hAnsi="Candara"/>
          <w:b/>
          <w:bCs/>
          <w:sz w:val="24"/>
          <w:szCs w:val="24"/>
        </w:rPr>
      </w:pPr>
    </w:p>
    <w:p w14:paraId="69E973D7" w14:textId="77777777" w:rsidR="00E26214" w:rsidRPr="00C86B79" w:rsidRDefault="00E26214" w:rsidP="00FB6EA1">
      <w:pPr>
        <w:spacing w:after="0"/>
        <w:jc w:val="center"/>
        <w:rPr>
          <w:rFonts w:ascii="Candara" w:hAnsi="Candara"/>
          <w:b/>
          <w:bCs/>
          <w:sz w:val="24"/>
          <w:szCs w:val="24"/>
        </w:rPr>
      </w:pPr>
    </w:p>
    <w:p w14:paraId="3C0DE65B"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PUSAT PENJAMINAN MUTU</w:t>
      </w:r>
    </w:p>
    <w:p w14:paraId="7C4B166F"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UNIVERSITAS NEGERI MAKASSAR</w:t>
      </w:r>
    </w:p>
    <w:p w14:paraId="67A8974F" w14:textId="77777777" w:rsidR="00E26214" w:rsidRPr="00C86B79" w:rsidRDefault="00E26214" w:rsidP="00FB6EA1">
      <w:pPr>
        <w:spacing w:after="0"/>
        <w:jc w:val="center"/>
        <w:rPr>
          <w:rFonts w:ascii="Candara" w:hAnsi="Candara"/>
          <w:b/>
          <w:bCs/>
          <w:sz w:val="24"/>
          <w:szCs w:val="24"/>
        </w:rPr>
      </w:pPr>
    </w:p>
    <w:p w14:paraId="49C19C9F" w14:textId="7E03F394" w:rsidR="00E26214" w:rsidRPr="00C86B79" w:rsidRDefault="00F33D58" w:rsidP="00FB6EA1">
      <w:pPr>
        <w:spacing w:after="0"/>
        <w:jc w:val="center"/>
        <w:rPr>
          <w:rFonts w:ascii="Candara" w:hAnsi="Candara"/>
          <w:b/>
          <w:bCs/>
          <w:sz w:val="24"/>
          <w:szCs w:val="24"/>
        </w:rPr>
      </w:pPr>
      <w:r>
        <w:rPr>
          <w:rFonts w:ascii="Candara" w:hAnsi="Candara"/>
          <w:b/>
          <w:bCs/>
          <w:sz w:val="24"/>
          <w:szCs w:val="24"/>
        </w:rPr>
        <w:t>2018</w:t>
      </w:r>
    </w:p>
    <w:p w14:paraId="23A26152" w14:textId="77777777" w:rsidR="00E26214" w:rsidRPr="00C86B79" w:rsidRDefault="00E26214" w:rsidP="00FB6EA1">
      <w:pPr>
        <w:spacing w:after="0"/>
        <w:jc w:val="center"/>
        <w:rPr>
          <w:rFonts w:ascii="Candara" w:hAnsi="Candara"/>
          <w:b/>
          <w:bCs/>
          <w:sz w:val="28"/>
          <w:szCs w:val="28"/>
        </w:rPr>
        <w:sectPr w:rsidR="00E26214" w:rsidRPr="00C86B79" w:rsidSect="00874117">
          <w:headerReference w:type="default" r:id="rId9"/>
          <w:pgSz w:w="11906" w:h="16838" w:code="9"/>
          <w:pgMar w:top="1701" w:right="1134" w:bottom="1418" w:left="1701" w:header="709" w:footer="709" w:gutter="0"/>
          <w:cols w:space="708"/>
          <w:titlePg/>
          <w:docGrid w:linePitch="360"/>
        </w:sectPr>
      </w:pPr>
    </w:p>
    <w:p w14:paraId="277C4D4C" w14:textId="77777777" w:rsidR="00A765A0" w:rsidRPr="00C86B79" w:rsidRDefault="00A765A0" w:rsidP="00FB6EA1">
      <w:pPr>
        <w:spacing w:after="0"/>
        <w:jc w:val="center"/>
        <w:rPr>
          <w:rFonts w:ascii="Candara" w:hAnsi="Candara"/>
          <w:b/>
          <w:bCs/>
          <w:sz w:val="28"/>
          <w:szCs w:val="28"/>
        </w:rPr>
      </w:pPr>
    </w:p>
    <w:p w14:paraId="66AE3386" w14:textId="77777777" w:rsidR="00631616" w:rsidRPr="00C86B79" w:rsidRDefault="00631616" w:rsidP="00FB6EA1">
      <w:pPr>
        <w:spacing w:after="0"/>
        <w:jc w:val="center"/>
        <w:rPr>
          <w:rFonts w:ascii="Candara" w:hAnsi="Candara"/>
          <w:b/>
          <w:bCs/>
          <w:sz w:val="28"/>
          <w:szCs w:val="28"/>
        </w:rPr>
      </w:pPr>
    </w:p>
    <w:p w14:paraId="43FB907E" w14:textId="77777777" w:rsidR="00FB6EA1" w:rsidRPr="00C86B79" w:rsidRDefault="00FB6EA1" w:rsidP="00FB6EA1">
      <w:pPr>
        <w:spacing w:after="0"/>
        <w:jc w:val="center"/>
        <w:rPr>
          <w:rFonts w:ascii="Candara" w:hAnsi="Candara"/>
          <w:b/>
          <w:bCs/>
          <w:sz w:val="28"/>
          <w:szCs w:val="28"/>
        </w:rPr>
      </w:pPr>
    </w:p>
    <w:p w14:paraId="24E3126F" w14:textId="59A9C550" w:rsidR="00337E5C" w:rsidRPr="00C86B79" w:rsidRDefault="007851C2" w:rsidP="0022684A">
      <w:pPr>
        <w:spacing w:after="0" w:line="360" w:lineRule="auto"/>
        <w:jc w:val="center"/>
        <w:rPr>
          <w:rFonts w:ascii="Candara" w:hAnsi="Candara"/>
          <w:b/>
          <w:bCs/>
          <w:sz w:val="28"/>
          <w:szCs w:val="28"/>
        </w:rPr>
      </w:pPr>
      <w:r w:rsidRPr="00C86B79">
        <w:rPr>
          <w:rFonts w:ascii="Candara" w:hAnsi="Candara"/>
          <w:b/>
          <w:bCs/>
          <w:sz w:val="28"/>
          <w:szCs w:val="28"/>
        </w:rPr>
        <w:t>MANUAL</w:t>
      </w:r>
      <w:r w:rsidR="00337E5C" w:rsidRPr="00C86B79">
        <w:rPr>
          <w:rFonts w:ascii="Candara" w:hAnsi="Candara"/>
          <w:b/>
          <w:bCs/>
          <w:sz w:val="28"/>
          <w:szCs w:val="28"/>
        </w:rPr>
        <w:t xml:space="preserve"> </w:t>
      </w:r>
      <w:r w:rsidR="0022684A" w:rsidRPr="00C86B79">
        <w:rPr>
          <w:rFonts w:ascii="Candara" w:hAnsi="Candara"/>
          <w:b/>
          <w:bCs/>
          <w:sz w:val="28"/>
          <w:szCs w:val="28"/>
        </w:rPr>
        <w:t xml:space="preserve">PENGENDALIAN </w:t>
      </w:r>
    </w:p>
    <w:p w14:paraId="3646EBF0" w14:textId="26025871" w:rsidR="000B1D8C" w:rsidRPr="006568BD" w:rsidRDefault="003C0596" w:rsidP="00337E5C">
      <w:pPr>
        <w:spacing w:after="0" w:line="360" w:lineRule="auto"/>
        <w:jc w:val="center"/>
        <w:rPr>
          <w:rFonts w:ascii="Candara" w:hAnsi="Candara"/>
          <w:b/>
          <w:bCs/>
          <w:sz w:val="28"/>
          <w:szCs w:val="28"/>
          <w:lang w:val="en-US"/>
        </w:rPr>
      </w:pPr>
      <w:r w:rsidRPr="00C86B79">
        <w:rPr>
          <w:rFonts w:ascii="Candara" w:hAnsi="Candara"/>
          <w:b/>
          <w:bCs/>
          <w:sz w:val="28"/>
          <w:szCs w:val="28"/>
        </w:rPr>
        <w:t xml:space="preserve">STANDAR </w:t>
      </w:r>
      <w:r w:rsidR="006568BD" w:rsidRPr="006568BD">
        <w:rPr>
          <w:rFonts w:ascii="Candara" w:hAnsi="Candara"/>
          <w:b/>
          <w:bCs/>
          <w:sz w:val="28"/>
          <w:szCs w:val="28"/>
          <w:lang w:val="en-US"/>
        </w:rPr>
        <w:t>PERUMUSAN CAPAIAN PEMBELAJARAN</w:t>
      </w:r>
      <w:r w:rsidR="006568BD" w:rsidRPr="006568BD">
        <w:rPr>
          <w:rFonts w:ascii="Candara" w:hAnsi="Candara"/>
          <w:b/>
          <w:bCs/>
          <w:sz w:val="28"/>
          <w:szCs w:val="28"/>
        </w:rPr>
        <w:t xml:space="preserve"> (PENGETAHUAN, SIKAP, DAN KETERAMPILAN)</w:t>
      </w:r>
      <w:r w:rsidR="006568BD" w:rsidRPr="006568BD">
        <w:rPr>
          <w:rFonts w:ascii="Candara" w:hAnsi="Candara"/>
          <w:b/>
          <w:bCs/>
          <w:sz w:val="28"/>
          <w:szCs w:val="28"/>
          <w:lang w:val="en-US"/>
        </w:rPr>
        <w:t xml:space="preserve"> LULUSAN</w:t>
      </w:r>
    </w:p>
    <w:p w14:paraId="59D63831" w14:textId="77777777" w:rsidR="003C0596" w:rsidRPr="00C86B79" w:rsidRDefault="003C0596" w:rsidP="00B7464B">
      <w:pPr>
        <w:spacing w:after="0" w:line="360" w:lineRule="auto"/>
        <w:jc w:val="center"/>
        <w:rPr>
          <w:rFonts w:ascii="Candara" w:hAnsi="Candara"/>
          <w:b/>
          <w:bCs/>
          <w:sz w:val="28"/>
          <w:szCs w:val="28"/>
        </w:rPr>
      </w:pPr>
      <w:r w:rsidRPr="00C86B79">
        <w:rPr>
          <w:rFonts w:ascii="Candara" w:hAnsi="Candara"/>
          <w:b/>
          <w:bCs/>
          <w:sz w:val="28"/>
          <w:szCs w:val="28"/>
        </w:rPr>
        <w:t>UNIVERSITAS NEGERI MAKASSAR</w:t>
      </w:r>
    </w:p>
    <w:p w14:paraId="0A36A01F" w14:textId="77777777" w:rsidR="00A765A0" w:rsidRPr="00C86B79" w:rsidRDefault="00A765A0" w:rsidP="00FB6EA1">
      <w:pPr>
        <w:spacing w:after="0"/>
        <w:jc w:val="center"/>
        <w:rPr>
          <w:rFonts w:ascii="Candara" w:hAnsi="Candara"/>
          <w:b/>
          <w:bCs/>
          <w:sz w:val="28"/>
          <w:szCs w:val="28"/>
        </w:rPr>
      </w:pPr>
    </w:p>
    <w:p w14:paraId="6CA98373" w14:textId="77777777" w:rsidR="00FB6EA1" w:rsidRPr="00C86B79" w:rsidRDefault="00FB6EA1" w:rsidP="00FB6EA1">
      <w:pPr>
        <w:spacing w:after="0"/>
        <w:jc w:val="center"/>
        <w:rPr>
          <w:rFonts w:ascii="Candara" w:hAnsi="Candara"/>
          <w:b/>
          <w:bCs/>
          <w:sz w:val="28"/>
          <w:szCs w:val="28"/>
        </w:rPr>
      </w:pPr>
    </w:p>
    <w:p w14:paraId="3E24C9D7" w14:textId="77777777" w:rsidR="00A765A0" w:rsidRPr="00C86B79"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C86B79" w14:paraId="6CCD37CC" w14:textId="77777777" w:rsidTr="004A1C5A">
        <w:tc>
          <w:tcPr>
            <w:tcW w:w="1951" w:type="dxa"/>
            <w:gridSpan w:val="2"/>
            <w:vMerge w:val="restart"/>
            <w:shd w:val="clear" w:color="auto" w:fill="auto"/>
            <w:vAlign w:val="center"/>
          </w:tcPr>
          <w:p w14:paraId="246008B6"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PROSES</w:t>
            </w:r>
          </w:p>
        </w:tc>
        <w:tc>
          <w:tcPr>
            <w:tcW w:w="6237" w:type="dxa"/>
            <w:gridSpan w:val="3"/>
            <w:shd w:val="clear" w:color="auto" w:fill="auto"/>
            <w:vAlign w:val="center"/>
          </w:tcPr>
          <w:p w14:paraId="133AEC29"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PENANGGUNG JAWAB</w:t>
            </w:r>
          </w:p>
        </w:tc>
        <w:tc>
          <w:tcPr>
            <w:tcW w:w="1326" w:type="dxa"/>
            <w:vMerge w:val="restart"/>
            <w:shd w:val="clear" w:color="auto" w:fill="auto"/>
            <w:vAlign w:val="center"/>
          </w:tcPr>
          <w:p w14:paraId="5682A3A8" w14:textId="77777777" w:rsidR="003C0596" w:rsidRPr="00C86B79" w:rsidRDefault="003C0596" w:rsidP="00FB6EA1">
            <w:pPr>
              <w:ind w:left="-113" w:right="-113"/>
              <w:jc w:val="center"/>
              <w:rPr>
                <w:rFonts w:ascii="Candara" w:hAnsi="Candara"/>
                <w:b/>
                <w:bCs/>
                <w:sz w:val="24"/>
                <w:szCs w:val="24"/>
              </w:rPr>
            </w:pPr>
            <w:r w:rsidRPr="00C86B79">
              <w:rPr>
                <w:rFonts w:ascii="Candara" w:hAnsi="Candara"/>
                <w:b/>
                <w:bCs/>
                <w:sz w:val="24"/>
                <w:szCs w:val="24"/>
              </w:rPr>
              <w:t>TANGGAL</w:t>
            </w:r>
          </w:p>
        </w:tc>
      </w:tr>
      <w:tr w:rsidR="003C0596" w:rsidRPr="00C86B79" w14:paraId="7C0E4E07" w14:textId="77777777" w:rsidTr="004A1C5A">
        <w:tc>
          <w:tcPr>
            <w:tcW w:w="1951" w:type="dxa"/>
            <w:gridSpan w:val="2"/>
            <w:vMerge/>
            <w:tcBorders>
              <w:bottom w:val="single" w:sz="12" w:space="0" w:color="auto"/>
            </w:tcBorders>
            <w:shd w:val="clear" w:color="auto" w:fill="auto"/>
            <w:vAlign w:val="center"/>
          </w:tcPr>
          <w:p w14:paraId="17E29029" w14:textId="77777777" w:rsidR="003C0596" w:rsidRPr="00C86B79"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69C142E5"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NAMA</w:t>
            </w:r>
          </w:p>
        </w:tc>
        <w:tc>
          <w:tcPr>
            <w:tcW w:w="1417" w:type="dxa"/>
            <w:shd w:val="clear" w:color="auto" w:fill="auto"/>
            <w:vAlign w:val="center"/>
          </w:tcPr>
          <w:p w14:paraId="36302867"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JABATAN</w:t>
            </w:r>
          </w:p>
        </w:tc>
        <w:tc>
          <w:tcPr>
            <w:tcW w:w="1276" w:type="dxa"/>
            <w:shd w:val="clear" w:color="auto" w:fill="auto"/>
            <w:vAlign w:val="center"/>
          </w:tcPr>
          <w:p w14:paraId="708ACFC1"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TANDA TANGAN</w:t>
            </w:r>
          </w:p>
        </w:tc>
        <w:tc>
          <w:tcPr>
            <w:tcW w:w="1326" w:type="dxa"/>
            <w:vMerge/>
            <w:shd w:val="clear" w:color="auto" w:fill="auto"/>
            <w:vAlign w:val="center"/>
          </w:tcPr>
          <w:p w14:paraId="1851253D" w14:textId="77777777" w:rsidR="003C0596" w:rsidRPr="00C86B79" w:rsidRDefault="003C0596" w:rsidP="00FB6EA1">
            <w:pPr>
              <w:jc w:val="center"/>
              <w:rPr>
                <w:rFonts w:ascii="Candara" w:hAnsi="Candara"/>
                <w:b/>
                <w:bCs/>
                <w:sz w:val="24"/>
                <w:szCs w:val="24"/>
              </w:rPr>
            </w:pPr>
          </w:p>
        </w:tc>
      </w:tr>
      <w:tr w:rsidR="00296C02" w:rsidRPr="00C86B79" w14:paraId="093B980F" w14:textId="77777777" w:rsidTr="004A1C5A">
        <w:tc>
          <w:tcPr>
            <w:tcW w:w="392" w:type="dxa"/>
            <w:tcBorders>
              <w:right w:val="nil"/>
            </w:tcBorders>
            <w:vAlign w:val="center"/>
          </w:tcPr>
          <w:p w14:paraId="4BD45D93" w14:textId="77777777" w:rsidR="00296C02" w:rsidRPr="00C86B79" w:rsidRDefault="00296C02" w:rsidP="00FB6EA1">
            <w:pPr>
              <w:spacing w:before="240" w:after="240"/>
              <w:ind w:left="-57" w:right="-108"/>
              <w:jc w:val="center"/>
              <w:rPr>
                <w:rFonts w:ascii="Candara" w:hAnsi="Candara"/>
                <w:b/>
                <w:bCs/>
                <w:sz w:val="24"/>
                <w:szCs w:val="24"/>
              </w:rPr>
            </w:pPr>
            <w:r w:rsidRPr="00C86B79">
              <w:rPr>
                <w:rFonts w:ascii="Candara" w:hAnsi="Candara"/>
                <w:b/>
                <w:bCs/>
                <w:sz w:val="24"/>
                <w:szCs w:val="24"/>
              </w:rPr>
              <w:t>1.</w:t>
            </w:r>
          </w:p>
        </w:tc>
        <w:tc>
          <w:tcPr>
            <w:tcW w:w="1559" w:type="dxa"/>
            <w:tcBorders>
              <w:left w:val="nil"/>
            </w:tcBorders>
            <w:vAlign w:val="center"/>
          </w:tcPr>
          <w:p w14:paraId="2D16B422" w14:textId="77777777" w:rsidR="00296C02" w:rsidRPr="00C86B79" w:rsidRDefault="00296C02" w:rsidP="00FB6EA1">
            <w:pPr>
              <w:spacing w:before="240" w:after="240"/>
              <w:ind w:left="-108"/>
              <w:rPr>
                <w:rFonts w:ascii="Candara" w:hAnsi="Candara"/>
                <w:b/>
                <w:bCs/>
                <w:sz w:val="24"/>
                <w:szCs w:val="24"/>
              </w:rPr>
            </w:pPr>
            <w:r w:rsidRPr="00C86B79">
              <w:rPr>
                <w:rFonts w:ascii="Candara" w:hAnsi="Candara"/>
                <w:b/>
                <w:bCs/>
                <w:sz w:val="24"/>
                <w:szCs w:val="24"/>
              </w:rPr>
              <w:t>Perumusan</w:t>
            </w:r>
          </w:p>
        </w:tc>
        <w:tc>
          <w:tcPr>
            <w:tcW w:w="3544" w:type="dxa"/>
            <w:vAlign w:val="center"/>
          </w:tcPr>
          <w:p w14:paraId="5B094D1F" w14:textId="7D5FA2E0" w:rsidR="00296C02" w:rsidRPr="00C86B79" w:rsidRDefault="00BD2076" w:rsidP="00946319">
            <w:pPr>
              <w:spacing w:before="240" w:after="240"/>
              <w:rPr>
                <w:rFonts w:ascii="Candara" w:hAnsi="Candara"/>
                <w:sz w:val="24"/>
                <w:szCs w:val="24"/>
              </w:rPr>
            </w:pPr>
            <w:r>
              <w:rPr>
                <w:rFonts w:ascii="Candara" w:hAnsi="Candara"/>
                <w:sz w:val="24"/>
                <w:szCs w:val="24"/>
              </w:rPr>
              <w:t>Herman</w:t>
            </w:r>
            <w:r w:rsidR="00296C02" w:rsidRPr="00C86B79">
              <w:rPr>
                <w:rFonts w:ascii="Candara" w:hAnsi="Candara"/>
                <w:sz w:val="24"/>
                <w:szCs w:val="24"/>
              </w:rPr>
              <w:t xml:space="preserve">, </w:t>
            </w:r>
            <w:r>
              <w:rPr>
                <w:rFonts w:ascii="Candara" w:hAnsi="Candara"/>
                <w:sz w:val="24"/>
                <w:szCs w:val="24"/>
              </w:rPr>
              <w:t xml:space="preserve">S.Pd., </w:t>
            </w:r>
            <w:r w:rsidR="00296C02" w:rsidRPr="00C86B79">
              <w:rPr>
                <w:rFonts w:ascii="Candara" w:hAnsi="Candara"/>
                <w:sz w:val="24"/>
                <w:szCs w:val="24"/>
              </w:rPr>
              <w:t>M.Pd.</w:t>
            </w:r>
          </w:p>
        </w:tc>
        <w:tc>
          <w:tcPr>
            <w:tcW w:w="1417" w:type="dxa"/>
            <w:vAlign w:val="center"/>
          </w:tcPr>
          <w:p w14:paraId="0EE09720" w14:textId="77777777" w:rsidR="00296C02" w:rsidRPr="000862AD" w:rsidRDefault="00296C02"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59125993" w14:textId="77777777" w:rsidR="00296C02" w:rsidRPr="00C86B79" w:rsidRDefault="00296C02" w:rsidP="00FB6EA1">
            <w:pPr>
              <w:spacing w:before="240" w:after="240"/>
              <w:rPr>
                <w:rFonts w:ascii="Candara" w:hAnsi="Candara"/>
                <w:sz w:val="24"/>
                <w:szCs w:val="24"/>
              </w:rPr>
            </w:pPr>
          </w:p>
        </w:tc>
        <w:tc>
          <w:tcPr>
            <w:tcW w:w="1326" w:type="dxa"/>
            <w:vAlign w:val="center"/>
          </w:tcPr>
          <w:p w14:paraId="30034A06" w14:textId="77777777" w:rsidR="00296C02" w:rsidRPr="00C86B79" w:rsidRDefault="00296C02" w:rsidP="00FB6EA1">
            <w:pPr>
              <w:spacing w:before="240" w:after="240"/>
              <w:rPr>
                <w:rFonts w:ascii="Candara" w:hAnsi="Candara"/>
                <w:sz w:val="24"/>
                <w:szCs w:val="24"/>
              </w:rPr>
            </w:pPr>
          </w:p>
        </w:tc>
      </w:tr>
      <w:tr w:rsidR="004A1C5A" w:rsidRPr="00C86B79" w14:paraId="4202C838" w14:textId="77777777" w:rsidTr="004A1C5A">
        <w:tc>
          <w:tcPr>
            <w:tcW w:w="392" w:type="dxa"/>
            <w:tcBorders>
              <w:right w:val="nil"/>
            </w:tcBorders>
            <w:vAlign w:val="center"/>
          </w:tcPr>
          <w:p w14:paraId="4E451CB0"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2.</w:t>
            </w:r>
          </w:p>
        </w:tc>
        <w:tc>
          <w:tcPr>
            <w:tcW w:w="1559" w:type="dxa"/>
            <w:tcBorders>
              <w:left w:val="nil"/>
            </w:tcBorders>
            <w:vAlign w:val="center"/>
          </w:tcPr>
          <w:p w14:paraId="4C6A7057"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Pemeriksaan</w:t>
            </w:r>
          </w:p>
        </w:tc>
        <w:tc>
          <w:tcPr>
            <w:tcW w:w="3544" w:type="dxa"/>
            <w:vAlign w:val="center"/>
          </w:tcPr>
          <w:p w14:paraId="2A64A2BB"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Dr.rer.nat. Muharram, M.Si.</w:t>
            </w:r>
          </w:p>
        </w:tc>
        <w:tc>
          <w:tcPr>
            <w:tcW w:w="1417" w:type="dxa"/>
            <w:vAlign w:val="center"/>
          </w:tcPr>
          <w:p w14:paraId="71C3B3B3"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Wakil Rektor I</w:t>
            </w:r>
          </w:p>
        </w:tc>
        <w:tc>
          <w:tcPr>
            <w:tcW w:w="1276" w:type="dxa"/>
            <w:vAlign w:val="center"/>
          </w:tcPr>
          <w:p w14:paraId="7BD1DD13" w14:textId="77777777" w:rsidR="004A1C5A" w:rsidRPr="00C86B79" w:rsidRDefault="004A1C5A" w:rsidP="00FB6EA1">
            <w:pPr>
              <w:spacing w:before="240" w:after="240"/>
              <w:rPr>
                <w:rFonts w:ascii="Candara" w:hAnsi="Candara"/>
                <w:sz w:val="24"/>
                <w:szCs w:val="24"/>
              </w:rPr>
            </w:pPr>
          </w:p>
          <w:p w14:paraId="3D1B1644" w14:textId="77777777" w:rsidR="004A1C5A" w:rsidRPr="00C86B79" w:rsidRDefault="004A1C5A" w:rsidP="00FB6EA1">
            <w:pPr>
              <w:spacing w:before="240" w:after="240"/>
              <w:rPr>
                <w:rFonts w:ascii="Candara" w:hAnsi="Candara"/>
                <w:sz w:val="24"/>
                <w:szCs w:val="24"/>
              </w:rPr>
            </w:pPr>
          </w:p>
        </w:tc>
        <w:tc>
          <w:tcPr>
            <w:tcW w:w="1326" w:type="dxa"/>
            <w:vAlign w:val="center"/>
          </w:tcPr>
          <w:p w14:paraId="53320BFD" w14:textId="77777777" w:rsidR="004A1C5A" w:rsidRPr="00C86B79" w:rsidRDefault="004A1C5A" w:rsidP="00FB6EA1">
            <w:pPr>
              <w:spacing w:before="240" w:after="240"/>
              <w:rPr>
                <w:rFonts w:ascii="Candara" w:hAnsi="Candara"/>
                <w:sz w:val="24"/>
                <w:szCs w:val="24"/>
              </w:rPr>
            </w:pPr>
          </w:p>
        </w:tc>
      </w:tr>
      <w:tr w:rsidR="004A1C5A" w:rsidRPr="00C86B79" w14:paraId="32FD6548" w14:textId="77777777" w:rsidTr="004A1C5A">
        <w:tc>
          <w:tcPr>
            <w:tcW w:w="392" w:type="dxa"/>
            <w:tcBorders>
              <w:right w:val="nil"/>
            </w:tcBorders>
            <w:vAlign w:val="center"/>
          </w:tcPr>
          <w:p w14:paraId="7FC7E7FA"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3.</w:t>
            </w:r>
          </w:p>
        </w:tc>
        <w:tc>
          <w:tcPr>
            <w:tcW w:w="1559" w:type="dxa"/>
            <w:tcBorders>
              <w:left w:val="nil"/>
            </w:tcBorders>
            <w:vAlign w:val="center"/>
          </w:tcPr>
          <w:p w14:paraId="331B67A5"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Persetujuan</w:t>
            </w:r>
          </w:p>
        </w:tc>
        <w:tc>
          <w:tcPr>
            <w:tcW w:w="3544" w:type="dxa"/>
            <w:vAlign w:val="center"/>
          </w:tcPr>
          <w:p w14:paraId="3D63E84D"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 Jasruddin, M.Si.</w:t>
            </w:r>
          </w:p>
        </w:tc>
        <w:tc>
          <w:tcPr>
            <w:tcW w:w="1417" w:type="dxa"/>
            <w:vAlign w:val="center"/>
          </w:tcPr>
          <w:p w14:paraId="3CD3B720"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Sekretaris Senat</w:t>
            </w:r>
          </w:p>
        </w:tc>
        <w:tc>
          <w:tcPr>
            <w:tcW w:w="1276" w:type="dxa"/>
            <w:vAlign w:val="center"/>
          </w:tcPr>
          <w:p w14:paraId="212528B5" w14:textId="77777777" w:rsidR="004A1C5A" w:rsidRPr="00C86B79" w:rsidRDefault="004A1C5A" w:rsidP="00FB6EA1">
            <w:pPr>
              <w:spacing w:before="240" w:after="240"/>
              <w:rPr>
                <w:rFonts w:ascii="Candara" w:hAnsi="Candara"/>
                <w:sz w:val="24"/>
                <w:szCs w:val="24"/>
              </w:rPr>
            </w:pPr>
          </w:p>
        </w:tc>
        <w:tc>
          <w:tcPr>
            <w:tcW w:w="1326" w:type="dxa"/>
            <w:vAlign w:val="center"/>
          </w:tcPr>
          <w:p w14:paraId="299778AE" w14:textId="77777777" w:rsidR="004A1C5A" w:rsidRPr="00C86B79" w:rsidRDefault="004A1C5A" w:rsidP="00FB6EA1">
            <w:pPr>
              <w:spacing w:before="240" w:after="240"/>
              <w:rPr>
                <w:rFonts w:ascii="Candara" w:hAnsi="Candara"/>
                <w:sz w:val="24"/>
                <w:szCs w:val="24"/>
              </w:rPr>
            </w:pPr>
          </w:p>
        </w:tc>
      </w:tr>
      <w:tr w:rsidR="004A1C5A" w:rsidRPr="00C86B79" w14:paraId="6266CF52" w14:textId="77777777" w:rsidTr="004A1C5A">
        <w:tc>
          <w:tcPr>
            <w:tcW w:w="392" w:type="dxa"/>
            <w:tcBorders>
              <w:right w:val="nil"/>
            </w:tcBorders>
            <w:vAlign w:val="center"/>
          </w:tcPr>
          <w:p w14:paraId="3E234C3B"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4.</w:t>
            </w:r>
          </w:p>
        </w:tc>
        <w:tc>
          <w:tcPr>
            <w:tcW w:w="1559" w:type="dxa"/>
            <w:tcBorders>
              <w:left w:val="nil"/>
            </w:tcBorders>
            <w:vAlign w:val="center"/>
          </w:tcPr>
          <w:p w14:paraId="6B303B70"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Pengesahan</w:t>
            </w:r>
          </w:p>
        </w:tc>
        <w:tc>
          <w:tcPr>
            <w:tcW w:w="3544" w:type="dxa"/>
            <w:vAlign w:val="center"/>
          </w:tcPr>
          <w:p w14:paraId="346526E2"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 Husain Syam, M.TP.</w:t>
            </w:r>
          </w:p>
        </w:tc>
        <w:tc>
          <w:tcPr>
            <w:tcW w:w="1417" w:type="dxa"/>
            <w:vAlign w:val="center"/>
          </w:tcPr>
          <w:p w14:paraId="279174DC"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Rektor</w:t>
            </w:r>
          </w:p>
        </w:tc>
        <w:tc>
          <w:tcPr>
            <w:tcW w:w="1276" w:type="dxa"/>
            <w:vAlign w:val="center"/>
          </w:tcPr>
          <w:p w14:paraId="123CDDB6" w14:textId="77777777" w:rsidR="004A1C5A" w:rsidRPr="00C86B79" w:rsidRDefault="004A1C5A" w:rsidP="00FB6EA1">
            <w:pPr>
              <w:spacing w:before="240" w:after="240"/>
              <w:rPr>
                <w:rFonts w:ascii="Candara" w:hAnsi="Candara"/>
                <w:sz w:val="24"/>
                <w:szCs w:val="24"/>
              </w:rPr>
            </w:pPr>
          </w:p>
          <w:p w14:paraId="44125506" w14:textId="77777777" w:rsidR="004A1C5A" w:rsidRPr="00C86B79" w:rsidRDefault="004A1C5A" w:rsidP="00FB6EA1">
            <w:pPr>
              <w:spacing w:before="240" w:after="240"/>
              <w:rPr>
                <w:rFonts w:ascii="Candara" w:hAnsi="Candara"/>
                <w:sz w:val="24"/>
                <w:szCs w:val="24"/>
              </w:rPr>
            </w:pPr>
          </w:p>
        </w:tc>
        <w:tc>
          <w:tcPr>
            <w:tcW w:w="1326" w:type="dxa"/>
            <w:vAlign w:val="center"/>
          </w:tcPr>
          <w:p w14:paraId="0E54B314" w14:textId="77777777" w:rsidR="004A1C5A" w:rsidRPr="00C86B79" w:rsidRDefault="004A1C5A" w:rsidP="00FB6EA1">
            <w:pPr>
              <w:spacing w:before="240" w:after="240"/>
              <w:rPr>
                <w:rFonts w:ascii="Candara" w:hAnsi="Candara"/>
                <w:sz w:val="24"/>
                <w:szCs w:val="24"/>
              </w:rPr>
            </w:pPr>
          </w:p>
        </w:tc>
      </w:tr>
      <w:tr w:rsidR="004A1C5A" w:rsidRPr="00C86B79" w14:paraId="5E5195D8" w14:textId="77777777" w:rsidTr="004A1C5A">
        <w:tc>
          <w:tcPr>
            <w:tcW w:w="392" w:type="dxa"/>
            <w:tcBorders>
              <w:right w:val="nil"/>
            </w:tcBorders>
            <w:vAlign w:val="center"/>
          </w:tcPr>
          <w:p w14:paraId="1D2C5A74"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5.</w:t>
            </w:r>
          </w:p>
        </w:tc>
        <w:tc>
          <w:tcPr>
            <w:tcW w:w="1559" w:type="dxa"/>
            <w:tcBorders>
              <w:left w:val="nil"/>
            </w:tcBorders>
            <w:vAlign w:val="center"/>
          </w:tcPr>
          <w:p w14:paraId="4996C990"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Pengendalian</w:t>
            </w:r>
          </w:p>
        </w:tc>
        <w:tc>
          <w:tcPr>
            <w:tcW w:w="3544" w:type="dxa"/>
            <w:vAlign w:val="center"/>
          </w:tcPr>
          <w:p w14:paraId="38BF86B5"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 Sapto Haryoko, M.Pd.</w:t>
            </w:r>
          </w:p>
        </w:tc>
        <w:tc>
          <w:tcPr>
            <w:tcW w:w="1417" w:type="dxa"/>
            <w:vAlign w:val="center"/>
          </w:tcPr>
          <w:p w14:paraId="269FAF16"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Ketua PPM UNM</w:t>
            </w:r>
          </w:p>
        </w:tc>
        <w:tc>
          <w:tcPr>
            <w:tcW w:w="1276" w:type="dxa"/>
            <w:vAlign w:val="center"/>
          </w:tcPr>
          <w:p w14:paraId="570CB6F5" w14:textId="77777777" w:rsidR="004A1C5A" w:rsidRPr="00C86B79" w:rsidRDefault="004A1C5A" w:rsidP="00FB6EA1">
            <w:pPr>
              <w:spacing w:before="240" w:after="240"/>
              <w:rPr>
                <w:rFonts w:ascii="Candara" w:hAnsi="Candara"/>
                <w:sz w:val="24"/>
                <w:szCs w:val="24"/>
              </w:rPr>
            </w:pPr>
          </w:p>
        </w:tc>
        <w:tc>
          <w:tcPr>
            <w:tcW w:w="1326" w:type="dxa"/>
            <w:vAlign w:val="center"/>
          </w:tcPr>
          <w:p w14:paraId="1DD3B849" w14:textId="77777777" w:rsidR="004A1C5A" w:rsidRPr="00C86B79" w:rsidRDefault="004A1C5A" w:rsidP="00FB6EA1">
            <w:pPr>
              <w:spacing w:before="240" w:after="240"/>
              <w:rPr>
                <w:rFonts w:ascii="Candara" w:hAnsi="Candara"/>
                <w:sz w:val="24"/>
                <w:szCs w:val="24"/>
              </w:rPr>
            </w:pPr>
          </w:p>
        </w:tc>
      </w:tr>
    </w:tbl>
    <w:p w14:paraId="7AEE6AB0" w14:textId="77777777" w:rsidR="00232744" w:rsidRPr="00C86B79" w:rsidRDefault="00232744" w:rsidP="00232744">
      <w:pPr>
        <w:spacing w:after="0"/>
        <w:jc w:val="center"/>
        <w:rPr>
          <w:rFonts w:ascii="Candara" w:hAnsi="Candara"/>
          <w:b/>
          <w:bCs/>
          <w:sz w:val="24"/>
          <w:szCs w:val="24"/>
        </w:rPr>
      </w:pPr>
    </w:p>
    <w:p w14:paraId="277FDF5F" w14:textId="77777777" w:rsidR="00A765A0" w:rsidRPr="00C86B79" w:rsidRDefault="00A765A0" w:rsidP="00FB6EA1">
      <w:pPr>
        <w:spacing w:after="0"/>
        <w:jc w:val="center"/>
        <w:rPr>
          <w:rFonts w:ascii="Candara" w:hAnsi="Candara"/>
          <w:b/>
          <w:bCs/>
          <w:sz w:val="24"/>
          <w:szCs w:val="24"/>
        </w:rPr>
        <w:sectPr w:rsidR="00A765A0" w:rsidRPr="00C86B79" w:rsidSect="00874117">
          <w:pgSz w:w="11906" w:h="16838" w:code="9"/>
          <w:pgMar w:top="1701" w:right="1134" w:bottom="1418" w:left="1701" w:header="709" w:footer="709" w:gutter="0"/>
          <w:pgNumType w:start="1"/>
          <w:cols w:space="708"/>
          <w:docGrid w:linePitch="360"/>
        </w:sectPr>
      </w:pPr>
    </w:p>
    <w:p w14:paraId="67D94FA6" w14:textId="0B049D7E" w:rsidR="004A1C5A" w:rsidRPr="004F3BAB" w:rsidRDefault="00BD2076" w:rsidP="0022684A">
      <w:pPr>
        <w:pBdr>
          <w:top w:val="single" w:sz="12" w:space="1" w:color="auto"/>
          <w:bottom w:val="single" w:sz="12" w:space="1" w:color="auto"/>
        </w:pBdr>
        <w:spacing w:before="120" w:after="120" w:line="240" w:lineRule="auto"/>
        <w:ind w:left="426" w:hanging="426"/>
        <w:rPr>
          <w:rFonts w:ascii="Candara" w:hAnsi="Candara"/>
          <w:b/>
          <w:bCs/>
          <w:sz w:val="24"/>
          <w:szCs w:val="24"/>
          <w:lang w:val="en-US"/>
        </w:rPr>
      </w:pPr>
      <w:r>
        <w:rPr>
          <w:rFonts w:ascii="Candara" w:hAnsi="Candara"/>
          <w:b/>
          <w:bCs/>
          <w:sz w:val="24"/>
          <w:szCs w:val="24"/>
        </w:rPr>
        <w:lastRenderedPageBreak/>
        <w:t>A</w:t>
      </w:r>
      <w:r w:rsidR="004A1C5A" w:rsidRPr="00C86B79">
        <w:rPr>
          <w:rFonts w:ascii="Candara" w:hAnsi="Candara"/>
          <w:b/>
          <w:bCs/>
          <w:sz w:val="24"/>
          <w:szCs w:val="24"/>
        </w:rPr>
        <w:t>.</w:t>
      </w:r>
      <w:r w:rsidR="004A1C5A" w:rsidRPr="00C86B79">
        <w:rPr>
          <w:rFonts w:ascii="Candara" w:hAnsi="Candara"/>
          <w:b/>
          <w:bCs/>
          <w:sz w:val="24"/>
          <w:szCs w:val="24"/>
        </w:rPr>
        <w:tab/>
        <w:t xml:space="preserve">TUJUAN 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40475E" w:rsidRPr="00C86B79">
        <w:rPr>
          <w:rFonts w:ascii="Candara" w:hAnsi="Candara"/>
          <w:b/>
          <w:bCs/>
          <w:sz w:val="24"/>
          <w:szCs w:val="24"/>
        </w:rPr>
        <w:t>PELAKSANAAN</w:t>
      </w:r>
      <w:r w:rsidR="004A1C5A" w:rsidRPr="00C86B79">
        <w:rPr>
          <w:rFonts w:ascii="Candara" w:hAnsi="Candara"/>
          <w:b/>
          <w:bCs/>
          <w:sz w:val="24"/>
          <w:szCs w:val="24"/>
        </w:rPr>
        <w:t xml:space="preserve"> STANDAR </w:t>
      </w:r>
      <w:r w:rsidR="004F3BAB">
        <w:rPr>
          <w:rFonts w:ascii="Candara" w:hAnsi="Candara"/>
          <w:b/>
          <w:bCs/>
          <w:sz w:val="24"/>
          <w:szCs w:val="24"/>
          <w:lang w:val="en-US"/>
        </w:rPr>
        <w:t>PERUMUSAN CAPAIAN PEMBELAJARAN LULUSAN</w:t>
      </w:r>
    </w:p>
    <w:p w14:paraId="16D17191" w14:textId="6030DEC4" w:rsidR="004A1C5A" w:rsidRPr="00C86B79" w:rsidRDefault="004F3BAB" w:rsidP="004A1C5A">
      <w:pPr>
        <w:spacing w:before="120" w:after="120"/>
        <w:ind w:left="425" w:firstLine="567"/>
        <w:jc w:val="both"/>
        <w:rPr>
          <w:rFonts w:ascii="Candara" w:hAnsi="Candara"/>
          <w:b/>
          <w:bCs/>
          <w:sz w:val="24"/>
          <w:szCs w:val="24"/>
        </w:rPr>
      </w:pPr>
      <w:proofErr w:type="spellStart"/>
      <w:r>
        <w:rPr>
          <w:rFonts w:ascii="Candara" w:hAnsi="Candara"/>
          <w:sz w:val="24"/>
          <w:szCs w:val="24"/>
          <w:lang w:val="en-US"/>
        </w:rPr>
        <w:t>Untuk</w:t>
      </w:r>
      <w:proofErr w:type="spellEnd"/>
      <w:r>
        <w:rPr>
          <w:rFonts w:ascii="Candara" w:hAnsi="Candara"/>
          <w:sz w:val="24"/>
          <w:szCs w:val="24"/>
          <w:lang w:val="en-US"/>
        </w:rPr>
        <w:t xml:space="preserve"> </w:t>
      </w:r>
      <w:proofErr w:type="spellStart"/>
      <w:r w:rsidR="00044B25">
        <w:rPr>
          <w:rFonts w:ascii="Candara" w:hAnsi="Candara"/>
          <w:sz w:val="24"/>
          <w:szCs w:val="24"/>
          <w:lang w:val="en-US"/>
        </w:rPr>
        <w:t>mengendalikan</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pelaksanaan</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standar</w:t>
      </w:r>
      <w:proofErr w:type="spellEnd"/>
      <w:r w:rsidR="00044B25">
        <w:rPr>
          <w:rFonts w:ascii="Candara" w:hAnsi="Candara"/>
          <w:sz w:val="24"/>
          <w:szCs w:val="24"/>
          <w:lang w:val="en-US"/>
        </w:rPr>
        <w:t xml:space="preserve"> CPL yang </w:t>
      </w:r>
      <w:proofErr w:type="spellStart"/>
      <w:r w:rsidR="00044B25">
        <w:rPr>
          <w:rFonts w:ascii="Candara" w:hAnsi="Candara"/>
          <w:sz w:val="24"/>
          <w:szCs w:val="24"/>
          <w:lang w:val="en-US"/>
        </w:rPr>
        <w:t>telah</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dibuat</w:t>
      </w:r>
      <w:proofErr w:type="spellEnd"/>
      <w:r w:rsidR="00044B25">
        <w:rPr>
          <w:rFonts w:ascii="Candara" w:hAnsi="Candara"/>
          <w:sz w:val="24"/>
          <w:szCs w:val="24"/>
          <w:lang w:val="en-US"/>
        </w:rPr>
        <w:t xml:space="preserve"> dan </w:t>
      </w:r>
      <w:proofErr w:type="spellStart"/>
      <w:r w:rsidR="00044B25">
        <w:rPr>
          <w:rFonts w:ascii="Candara" w:hAnsi="Candara"/>
          <w:sz w:val="24"/>
          <w:szCs w:val="24"/>
          <w:lang w:val="en-US"/>
        </w:rPr>
        <w:t>dilaksanakan</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berdasarkan</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hasil</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evaluasi</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standar</w:t>
      </w:r>
      <w:proofErr w:type="spellEnd"/>
      <w:r w:rsidR="00044B25">
        <w:rPr>
          <w:rFonts w:ascii="Candara" w:hAnsi="Candara"/>
          <w:sz w:val="24"/>
          <w:szCs w:val="24"/>
          <w:lang w:val="en-US"/>
        </w:rPr>
        <w:t xml:space="preserve"> </w:t>
      </w:r>
      <w:proofErr w:type="spellStart"/>
      <w:r w:rsidR="00044B25">
        <w:rPr>
          <w:rFonts w:ascii="Candara" w:hAnsi="Candara"/>
          <w:sz w:val="24"/>
          <w:szCs w:val="24"/>
          <w:lang w:val="en-US"/>
        </w:rPr>
        <w:t>perumusan</w:t>
      </w:r>
      <w:proofErr w:type="spellEnd"/>
      <w:r w:rsidR="00044B25">
        <w:rPr>
          <w:rFonts w:ascii="Candara" w:hAnsi="Candara"/>
          <w:sz w:val="24"/>
          <w:szCs w:val="24"/>
          <w:lang w:val="en-US"/>
        </w:rPr>
        <w:t xml:space="preserve"> CPL.</w:t>
      </w:r>
    </w:p>
    <w:p w14:paraId="7BFE8E7B" w14:textId="77777777" w:rsidR="004A1C5A" w:rsidRPr="00C86B79" w:rsidRDefault="004A1C5A" w:rsidP="004A1C5A">
      <w:pPr>
        <w:spacing w:before="120" w:after="120"/>
        <w:ind w:left="425" w:hanging="426"/>
        <w:rPr>
          <w:rFonts w:ascii="Candara" w:hAnsi="Candara"/>
          <w:b/>
          <w:bCs/>
          <w:sz w:val="24"/>
          <w:szCs w:val="24"/>
        </w:rPr>
      </w:pPr>
    </w:p>
    <w:p w14:paraId="6FACF779" w14:textId="46184F99" w:rsidR="004A1C5A" w:rsidRPr="00044B25" w:rsidRDefault="00BD2076" w:rsidP="0022684A">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rPr>
        <w:t>B</w:t>
      </w:r>
      <w:r w:rsidR="004A1C5A" w:rsidRPr="00C86B79">
        <w:rPr>
          <w:rFonts w:ascii="Candara" w:hAnsi="Candara"/>
          <w:b/>
          <w:bCs/>
          <w:sz w:val="24"/>
          <w:szCs w:val="24"/>
        </w:rPr>
        <w:t>.</w:t>
      </w:r>
      <w:r w:rsidR="004A1C5A" w:rsidRPr="00C86B79">
        <w:rPr>
          <w:rFonts w:ascii="Candara" w:hAnsi="Candara"/>
          <w:b/>
          <w:bCs/>
          <w:sz w:val="24"/>
          <w:szCs w:val="24"/>
        </w:rPr>
        <w:tab/>
        <w:t xml:space="preserve">LUAS LINGKUP 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4A1C5A" w:rsidRPr="00C86B79">
        <w:rPr>
          <w:rFonts w:ascii="Candara" w:hAnsi="Candara"/>
          <w:b/>
          <w:bCs/>
          <w:sz w:val="24"/>
          <w:szCs w:val="24"/>
        </w:rPr>
        <w:t xml:space="preserve">STANDAR </w:t>
      </w:r>
      <w:r w:rsidR="00044B25">
        <w:rPr>
          <w:rFonts w:ascii="Candara" w:hAnsi="Candara"/>
          <w:b/>
          <w:bCs/>
          <w:sz w:val="24"/>
          <w:szCs w:val="24"/>
          <w:lang w:val="en-US"/>
        </w:rPr>
        <w:t>PERUMUSAN CAPAIAN PEMBELAJARAN LULUSAN</w:t>
      </w:r>
    </w:p>
    <w:p w14:paraId="599EC149" w14:textId="22355431" w:rsidR="004A1C5A" w:rsidRPr="00C86B79" w:rsidRDefault="00E7129E" w:rsidP="004A1C5A">
      <w:pPr>
        <w:spacing w:before="120" w:after="120"/>
        <w:ind w:left="425" w:firstLine="567"/>
        <w:jc w:val="both"/>
        <w:rPr>
          <w:rFonts w:ascii="Candara" w:hAnsi="Candara"/>
          <w:b/>
          <w:bCs/>
          <w:sz w:val="24"/>
          <w:szCs w:val="24"/>
        </w:rPr>
      </w:pPr>
      <w:proofErr w:type="spellStart"/>
      <w:r>
        <w:rPr>
          <w:rFonts w:ascii="Candara" w:hAnsi="Candara"/>
          <w:sz w:val="24"/>
          <w:szCs w:val="24"/>
          <w:lang w:val="en-US"/>
        </w:rPr>
        <w:t>Pengendalian</w:t>
      </w:r>
      <w:proofErr w:type="spellEnd"/>
      <w:r>
        <w:rPr>
          <w:rFonts w:ascii="Candara" w:hAnsi="Candara"/>
          <w:sz w:val="24"/>
          <w:szCs w:val="24"/>
          <w:lang w:val="en-US"/>
        </w:rPr>
        <w:t xml:space="preserve"> </w:t>
      </w:r>
      <w:proofErr w:type="spellStart"/>
      <w:r>
        <w:rPr>
          <w:rFonts w:ascii="Candara" w:hAnsi="Candara"/>
          <w:sz w:val="24"/>
          <w:szCs w:val="24"/>
          <w:lang w:val="en-US"/>
        </w:rPr>
        <w:t>standar</w:t>
      </w:r>
      <w:proofErr w:type="spellEnd"/>
      <w:r>
        <w:rPr>
          <w:rFonts w:ascii="Candara" w:hAnsi="Candara"/>
          <w:sz w:val="24"/>
          <w:szCs w:val="24"/>
          <w:lang w:val="en-US"/>
        </w:rPr>
        <w:t xml:space="preserve"> </w:t>
      </w:r>
      <w:proofErr w:type="spellStart"/>
      <w:r>
        <w:rPr>
          <w:rFonts w:ascii="Candara" w:hAnsi="Candara"/>
          <w:sz w:val="24"/>
          <w:szCs w:val="24"/>
          <w:lang w:val="en-US"/>
        </w:rPr>
        <w:t>permusan</w:t>
      </w:r>
      <w:proofErr w:type="spellEnd"/>
      <w:r>
        <w:rPr>
          <w:rFonts w:ascii="Candara" w:hAnsi="Candara"/>
          <w:sz w:val="24"/>
          <w:szCs w:val="24"/>
          <w:lang w:val="en-US"/>
        </w:rPr>
        <w:t xml:space="preserve"> CPL </w:t>
      </w:r>
      <w:proofErr w:type="spellStart"/>
      <w:r>
        <w:rPr>
          <w:rFonts w:ascii="Candara" w:hAnsi="Candara"/>
          <w:sz w:val="24"/>
          <w:szCs w:val="24"/>
          <w:lang w:val="en-US"/>
        </w:rPr>
        <w:t>berlaku</w:t>
      </w:r>
      <w:proofErr w:type="spellEnd"/>
      <w:r>
        <w:rPr>
          <w:rFonts w:ascii="Candara" w:hAnsi="Candara"/>
          <w:sz w:val="24"/>
          <w:szCs w:val="24"/>
          <w:lang w:val="en-US"/>
        </w:rPr>
        <w:t xml:space="preserve"> </w:t>
      </w:r>
      <w:proofErr w:type="spellStart"/>
      <w:r>
        <w:rPr>
          <w:rFonts w:ascii="Candara" w:hAnsi="Candara"/>
          <w:sz w:val="24"/>
          <w:szCs w:val="24"/>
          <w:lang w:val="en-US"/>
        </w:rPr>
        <w:t>berdasarkan</w:t>
      </w:r>
      <w:proofErr w:type="spellEnd"/>
      <w:r>
        <w:rPr>
          <w:rFonts w:ascii="Candara" w:hAnsi="Candara"/>
          <w:sz w:val="24"/>
          <w:szCs w:val="24"/>
          <w:lang w:val="en-US"/>
        </w:rPr>
        <w:t xml:space="preserve"> </w:t>
      </w:r>
      <w:proofErr w:type="spellStart"/>
      <w:r>
        <w:rPr>
          <w:rFonts w:ascii="Candara" w:hAnsi="Candara"/>
          <w:sz w:val="24"/>
          <w:szCs w:val="24"/>
          <w:lang w:val="en-US"/>
        </w:rPr>
        <w:t>hasil</w:t>
      </w:r>
      <w:proofErr w:type="spellEnd"/>
      <w:r>
        <w:rPr>
          <w:rFonts w:ascii="Candara" w:hAnsi="Candara"/>
          <w:sz w:val="24"/>
          <w:szCs w:val="24"/>
          <w:lang w:val="en-US"/>
        </w:rPr>
        <w:t xml:space="preserve"> </w:t>
      </w:r>
      <w:proofErr w:type="spellStart"/>
      <w:r>
        <w:rPr>
          <w:rFonts w:ascii="Candara" w:hAnsi="Candara"/>
          <w:sz w:val="24"/>
          <w:szCs w:val="24"/>
          <w:lang w:val="en-US"/>
        </w:rPr>
        <w:t>evaluasi</w:t>
      </w:r>
      <w:proofErr w:type="spellEnd"/>
      <w:r>
        <w:rPr>
          <w:rFonts w:ascii="Candara" w:hAnsi="Candara"/>
          <w:sz w:val="24"/>
          <w:szCs w:val="24"/>
          <w:lang w:val="en-US"/>
        </w:rPr>
        <w:t xml:space="preserve"> </w:t>
      </w:r>
      <w:proofErr w:type="spellStart"/>
      <w:r>
        <w:rPr>
          <w:rFonts w:ascii="Candara" w:hAnsi="Candara"/>
          <w:sz w:val="24"/>
          <w:szCs w:val="24"/>
          <w:lang w:val="en-US"/>
        </w:rPr>
        <w:t>standar</w:t>
      </w:r>
      <w:proofErr w:type="spellEnd"/>
      <w:r>
        <w:rPr>
          <w:rFonts w:ascii="Candara" w:hAnsi="Candara"/>
          <w:sz w:val="24"/>
          <w:szCs w:val="24"/>
          <w:lang w:val="en-US"/>
        </w:rPr>
        <w:t xml:space="preserve"> CPL</w:t>
      </w:r>
      <w:r>
        <w:rPr>
          <w:rFonts w:ascii="Candara" w:hAnsi="Candara"/>
          <w:sz w:val="24"/>
          <w:szCs w:val="24"/>
        </w:rPr>
        <w:t xml:space="preserve"> dan dilakukan tindakan korektif jika terjadi penyimpangan standar CPL.</w:t>
      </w:r>
    </w:p>
    <w:p w14:paraId="3A69EFC0" w14:textId="77777777" w:rsidR="004A1C5A" w:rsidRPr="00C86B79" w:rsidRDefault="004A1C5A" w:rsidP="004A1C5A">
      <w:pPr>
        <w:spacing w:before="120" w:after="120"/>
        <w:rPr>
          <w:rFonts w:ascii="Candara" w:hAnsi="Candara"/>
          <w:sz w:val="24"/>
          <w:szCs w:val="24"/>
        </w:rPr>
      </w:pPr>
    </w:p>
    <w:p w14:paraId="0D1F779D" w14:textId="325D0CF4" w:rsidR="004A1C5A" w:rsidRPr="00C86B79" w:rsidRDefault="00BD2076"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C86B79">
        <w:rPr>
          <w:rFonts w:ascii="Candara" w:hAnsi="Candara"/>
          <w:b/>
          <w:bCs/>
          <w:sz w:val="24"/>
          <w:szCs w:val="24"/>
        </w:rPr>
        <w:t>.</w:t>
      </w:r>
      <w:r w:rsidR="004A1C5A" w:rsidRPr="00C86B79">
        <w:rPr>
          <w:rFonts w:ascii="Candara" w:hAnsi="Candara"/>
          <w:b/>
          <w:bCs/>
          <w:sz w:val="24"/>
          <w:szCs w:val="24"/>
        </w:rPr>
        <w:tab/>
        <w:t>DEFINISI ISTILAH</w:t>
      </w:r>
      <w:r w:rsidR="004A1C5A" w:rsidRPr="00C86B79">
        <w:rPr>
          <w:rFonts w:ascii="Candara" w:hAnsi="Candara"/>
          <w:b/>
          <w:bCs/>
          <w:sz w:val="24"/>
          <w:szCs w:val="24"/>
        </w:rPr>
        <w:tab/>
      </w:r>
    </w:p>
    <w:p w14:paraId="20C61D65" w14:textId="77777777" w:rsidR="00E7129E" w:rsidRPr="00E7129E" w:rsidRDefault="00E7129E" w:rsidP="00E7129E">
      <w:pPr>
        <w:numPr>
          <w:ilvl w:val="0"/>
          <w:numId w:val="18"/>
        </w:numPr>
        <w:spacing w:before="120" w:after="120"/>
        <w:ind w:left="459" w:hanging="425"/>
        <w:jc w:val="both"/>
        <w:rPr>
          <w:rFonts w:ascii="Candara" w:eastAsiaTheme="minorEastAsia" w:hAnsi="Candara" w:cs="Calibri"/>
          <w:sz w:val="24"/>
          <w:szCs w:val="24"/>
          <w:lang w:eastAsia="id-ID"/>
        </w:rPr>
      </w:pPr>
      <w:proofErr w:type="spellStart"/>
      <w:r w:rsidRPr="00E7129E">
        <w:rPr>
          <w:rFonts w:ascii="Candara" w:eastAsiaTheme="minorEastAsia" w:hAnsi="Candara" w:cs="Calibri"/>
          <w:b/>
          <w:sz w:val="24"/>
          <w:szCs w:val="24"/>
          <w:lang w:val="en-US" w:eastAsia="id-ID"/>
        </w:rPr>
        <w:t>Standar</w:t>
      </w:r>
      <w:proofErr w:type="spellEnd"/>
      <w:r w:rsidRPr="00E7129E">
        <w:rPr>
          <w:rFonts w:ascii="Candara" w:eastAsiaTheme="minorEastAsia" w:hAnsi="Candara" w:cs="Calibri"/>
          <w:b/>
          <w:sz w:val="24"/>
          <w:szCs w:val="24"/>
          <w:lang w:val="en-US" w:eastAsia="id-ID"/>
        </w:rPr>
        <w:t xml:space="preserve"> CPL</w:t>
      </w:r>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merupakan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alat</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ukur</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dari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apa</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diperoleh</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seseorang</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menyelesaikan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suatu</w:t>
      </w:r>
      <w:proofErr w:type="spellEnd"/>
      <w:r w:rsidRPr="00E7129E">
        <w:rPr>
          <w:rFonts w:ascii="Candara" w:eastAsiaTheme="minorEastAsia" w:hAnsi="Candara" w:cs="Calibri"/>
          <w:sz w:val="24"/>
          <w:szCs w:val="24"/>
          <w:lang w:val="en-US" w:eastAsia="id-ID"/>
        </w:rPr>
        <w:t xml:space="preserve"> proses </w:t>
      </w:r>
      <w:proofErr w:type="spellStart"/>
      <w:r w:rsidRPr="00E7129E">
        <w:rPr>
          <w:rFonts w:ascii="Candara" w:eastAsiaTheme="minorEastAsia" w:hAnsi="Candara" w:cs="Calibri"/>
          <w:sz w:val="24"/>
          <w:szCs w:val="24"/>
          <w:lang w:val="en-US" w:eastAsia="id-ID"/>
        </w:rPr>
        <w:t>belajar</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baik</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terstruktur</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maupun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tidak</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terstruktur</w:t>
      </w:r>
      <w:proofErr w:type="spellEnd"/>
      <w:r w:rsidRPr="00E7129E">
        <w:rPr>
          <w:rFonts w:ascii="Candara" w:eastAsiaTheme="minorEastAsia" w:hAnsi="Candara" w:cs="Calibri"/>
          <w:sz w:val="24"/>
          <w:szCs w:val="24"/>
          <w:lang w:val="en-US" w:eastAsia="id-ID"/>
        </w:rPr>
        <w:t xml:space="preserve">.  </w:t>
      </w:r>
    </w:p>
    <w:p w14:paraId="6B625FEA" w14:textId="77777777" w:rsidR="00E7129E" w:rsidRPr="00E7129E" w:rsidRDefault="00E7129E" w:rsidP="00E7129E">
      <w:pPr>
        <w:numPr>
          <w:ilvl w:val="0"/>
          <w:numId w:val="18"/>
        </w:numPr>
        <w:spacing w:before="120" w:after="120"/>
        <w:ind w:left="459" w:hanging="425"/>
        <w:jc w:val="both"/>
        <w:rPr>
          <w:rFonts w:ascii="Candara" w:eastAsiaTheme="minorEastAsia" w:hAnsi="Candara" w:cs="Calibri"/>
          <w:b/>
          <w:bCs/>
          <w:sz w:val="24"/>
          <w:szCs w:val="24"/>
          <w:lang w:eastAsia="id-ID"/>
        </w:rPr>
      </w:pPr>
      <w:proofErr w:type="spellStart"/>
      <w:r w:rsidRPr="00E7129E">
        <w:rPr>
          <w:rFonts w:ascii="Candara" w:eastAsiaTheme="minorEastAsia" w:hAnsi="Candara" w:cs="Calibri"/>
          <w:b/>
          <w:sz w:val="24"/>
          <w:szCs w:val="24"/>
          <w:lang w:val="en-US" w:eastAsia="id-ID"/>
        </w:rPr>
        <w:t>Sikap</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diartikan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sebagai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perilaku</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benar</w:t>
      </w:r>
      <w:proofErr w:type="spellEnd"/>
      <w:r w:rsidRPr="00E7129E">
        <w:rPr>
          <w:rFonts w:ascii="Candara" w:eastAsiaTheme="minorEastAsia" w:hAnsi="Candara" w:cs="Calibri"/>
          <w:sz w:val="24"/>
          <w:szCs w:val="24"/>
          <w:lang w:val="en-US" w:eastAsia="id-ID"/>
        </w:rPr>
        <w:t xml:space="preserve"> dan </w:t>
      </w:r>
      <w:proofErr w:type="spellStart"/>
      <w:r w:rsidRPr="00E7129E">
        <w:rPr>
          <w:rFonts w:ascii="Candara" w:eastAsiaTheme="minorEastAsia" w:hAnsi="Candara" w:cs="Calibri"/>
          <w:sz w:val="24"/>
          <w:szCs w:val="24"/>
          <w:lang w:val="en-US" w:eastAsia="id-ID"/>
        </w:rPr>
        <w:t>berbudaya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sebagai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hasil</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dari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internalisasi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nilai</w:t>
      </w:r>
      <w:proofErr w:type="spellEnd"/>
      <w:r w:rsidRPr="00E7129E">
        <w:rPr>
          <w:rFonts w:ascii="Candara" w:eastAsiaTheme="minorEastAsia" w:hAnsi="Candara" w:cs="Calibri"/>
          <w:sz w:val="24"/>
          <w:szCs w:val="24"/>
          <w:lang w:val="en-US" w:eastAsia="id-ID"/>
        </w:rPr>
        <w:t xml:space="preserve"> dan </w:t>
      </w:r>
      <w:proofErr w:type="spellStart"/>
      <w:r w:rsidRPr="00E7129E">
        <w:rPr>
          <w:rFonts w:ascii="Candara" w:eastAsiaTheme="minorEastAsia" w:hAnsi="Candara" w:cs="Calibri"/>
          <w:sz w:val="24"/>
          <w:szCs w:val="24"/>
          <w:lang w:val="en-US" w:eastAsia="id-ID"/>
        </w:rPr>
        <w:t>norma</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tercermin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dalam</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kehidupan</w:t>
      </w:r>
      <w:proofErr w:type="spellEnd"/>
      <w:r w:rsidRPr="00E7129E">
        <w:rPr>
          <w:rFonts w:ascii="Candara" w:eastAsiaTheme="minorEastAsia" w:hAnsi="Candara" w:cs="Calibri"/>
          <w:sz w:val="24"/>
          <w:szCs w:val="24"/>
          <w:lang w:val="en-US" w:eastAsia="id-ID"/>
        </w:rPr>
        <w:t xml:space="preserve"> spiritual, personal, </w:t>
      </w:r>
      <w:proofErr w:type="spellStart"/>
      <w:r w:rsidRPr="00E7129E">
        <w:rPr>
          <w:rFonts w:ascii="Candara" w:eastAsiaTheme="minorEastAsia" w:hAnsi="Candara" w:cs="Calibri"/>
          <w:sz w:val="24"/>
          <w:szCs w:val="24"/>
          <w:lang w:val="en-US" w:eastAsia="id-ID"/>
        </w:rPr>
        <w:t>maupun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sosial</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melalui</w:t>
      </w:r>
      <w:proofErr w:type="spellEnd"/>
      <w:r w:rsidRPr="00E7129E">
        <w:rPr>
          <w:rFonts w:ascii="Candara" w:eastAsiaTheme="minorEastAsia" w:hAnsi="Candara" w:cs="Calibri"/>
          <w:sz w:val="24"/>
          <w:szCs w:val="24"/>
          <w:lang w:val="en-US" w:eastAsia="id-ID"/>
        </w:rPr>
        <w:t xml:space="preserve"> proses </w:t>
      </w:r>
      <w:proofErr w:type="spellStart"/>
      <w:r w:rsidRPr="00E7129E">
        <w:rPr>
          <w:rFonts w:ascii="Candara" w:eastAsiaTheme="minorEastAsia" w:hAnsi="Candara" w:cs="Calibri"/>
          <w:sz w:val="24"/>
          <w:szCs w:val="24"/>
          <w:lang w:val="en-US" w:eastAsia="id-ID"/>
        </w:rPr>
        <w:t>pembelajaran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pengalaman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kerja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mahasiswa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penelitian</w:t>
      </w:r>
      <w:proofErr w:type="spellEnd"/>
      <w:r w:rsidRPr="00E7129E">
        <w:rPr>
          <w:rFonts w:ascii="Candara" w:eastAsiaTheme="minorEastAsia" w:hAnsi="Candara" w:cs="Calibri"/>
          <w:sz w:val="24"/>
          <w:szCs w:val="24"/>
          <w:lang w:val="en-US" w:eastAsia="id-ID"/>
        </w:rPr>
        <w:t xml:space="preserve"> dan </w:t>
      </w:r>
      <w:proofErr w:type="spellStart"/>
      <w:r w:rsidRPr="00E7129E">
        <w:rPr>
          <w:rFonts w:ascii="Candara" w:eastAsiaTheme="minorEastAsia" w:hAnsi="Candara" w:cs="Calibri"/>
          <w:sz w:val="24"/>
          <w:szCs w:val="24"/>
          <w:lang w:val="en-US" w:eastAsia="id-ID"/>
        </w:rPr>
        <w:t>pengabdian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kepada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masyarakat</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terkait</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pembelajaran</w:t>
      </w:r>
      <w:proofErr w:type="spellEnd"/>
      <w:r w:rsidRPr="00E7129E">
        <w:rPr>
          <w:rFonts w:ascii="Candara" w:eastAsiaTheme="minorEastAsia" w:hAnsi="Candara" w:cs="Calibri"/>
          <w:sz w:val="24"/>
          <w:szCs w:val="24"/>
          <w:lang w:eastAsia="id-ID"/>
        </w:rPr>
        <w:t>.</w:t>
      </w:r>
    </w:p>
    <w:p w14:paraId="38068500" w14:textId="77777777" w:rsidR="00E7129E" w:rsidRPr="00E7129E" w:rsidRDefault="00E7129E" w:rsidP="00E7129E">
      <w:pPr>
        <w:numPr>
          <w:ilvl w:val="0"/>
          <w:numId w:val="18"/>
        </w:numPr>
        <w:spacing w:before="120" w:after="120"/>
        <w:ind w:left="459" w:hanging="425"/>
        <w:jc w:val="both"/>
        <w:rPr>
          <w:rFonts w:ascii="Candara" w:eastAsiaTheme="minorEastAsia" w:hAnsi="Candara" w:cs="Calibri"/>
          <w:b/>
          <w:bCs/>
          <w:sz w:val="24"/>
          <w:szCs w:val="24"/>
          <w:lang w:eastAsia="id-ID"/>
        </w:rPr>
      </w:pPr>
      <w:proofErr w:type="spellStart"/>
      <w:r w:rsidRPr="00E7129E">
        <w:rPr>
          <w:rFonts w:ascii="Candara" w:eastAsiaTheme="minorEastAsia" w:hAnsi="Candara" w:cs="Calibri"/>
          <w:b/>
          <w:sz w:val="24"/>
          <w:szCs w:val="24"/>
          <w:lang w:val="en-US" w:eastAsia="id-ID"/>
        </w:rPr>
        <w:t>Pengetahuan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merupakan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penguasaan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konsep</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teori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metode</w:t>
      </w:r>
      <w:proofErr w:type="spellEnd"/>
      <w:r w:rsidRPr="00E7129E">
        <w:rPr>
          <w:rFonts w:ascii="Candara" w:eastAsiaTheme="minorEastAsia" w:hAnsi="Candara" w:cs="Calibri"/>
          <w:sz w:val="24"/>
          <w:szCs w:val="24"/>
          <w:lang w:val="en-US" w:eastAsia="id-ID"/>
        </w:rPr>
        <w:t xml:space="preserve">, dan </w:t>
      </w:r>
      <w:proofErr w:type="spellStart"/>
      <w:r w:rsidRPr="00E7129E">
        <w:rPr>
          <w:rFonts w:ascii="Candara" w:eastAsiaTheme="minorEastAsia" w:hAnsi="Candara" w:cs="Calibri"/>
          <w:sz w:val="24"/>
          <w:szCs w:val="24"/>
          <w:lang w:val="en-US" w:eastAsia="id-ID"/>
        </w:rPr>
        <w:t>falsafah</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bidang</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ilmu</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tertentu</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secara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sistematis</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diperoleh</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melalui</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penalaran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dalam</w:t>
      </w:r>
      <w:proofErr w:type="spellEnd"/>
      <w:r w:rsidRPr="00E7129E">
        <w:rPr>
          <w:rFonts w:ascii="Candara" w:eastAsiaTheme="minorEastAsia" w:hAnsi="Candara" w:cs="Calibri"/>
          <w:sz w:val="24"/>
          <w:szCs w:val="24"/>
          <w:lang w:val="en-US" w:eastAsia="id-ID"/>
        </w:rPr>
        <w:t xml:space="preserve"> proses </w:t>
      </w:r>
      <w:proofErr w:type="spellStart"/>
      <w:r w:rsidRPr="00E7129E">
        <w:rPr>
          <w:rFonts w:ascii="Candara" w:eastAsiaTheme="minorEastAsia" w:hAnsi="Candara" w:cs="Calibri"/>
          <w:sz w:val="24"/>
          <w:szCs w:val="24"/>
          <w:lang w:val="en-US" w:eastAsia="id-ID"/>
        </w:rPr>
        <w:t>pembelajaran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pengalaman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kerja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mahasiswa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penelitian</w:t>
      </w:r>
      <w:proofErr w:type="spellEnd"/>
      <w:r w:rsidRPr="00E7129E">
        <w:rPr>
          <w:rFonts w:ascii="Candara" w:eastAsiaTheme="minorEastAsia" w:hAnsi="Candara" w:cs="Calibri"/>
          <w:sz w:val="24"/>
          <w:szCs w:val="24"/>
          <w:lang w:val="en-US" w:eastAsia="id-ID"/>
        </w:rPr>
        <w:t xml:space="preserve"> dan </w:t>
      </w:r>
      <w:proofErr w:type="spellStart"/>
      <w:r w:rsidRPr="00E7129E">
        <w:rPr>
          <w:rFonts w:ascii="Candara" w:eastAsiaTheme="minorEastAsia" w:hAnsi="Candara" w:cs="Calibri"/>
          <w:sz w:val="24"/>
          <w:szCs w:val="24"/>
          <w:lang w:val="en-US" w:eastAsia="id-ID"/>
        </w:rPr>
        <w:t>pengabdian</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kepada</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masyarakat</w:t>
      </w:r>
      <w:proofErr w:type="spellEnd"/>
      <w:r w:rsidRPr="00E7129E">
        <w:rPr>
          <w:rFonts w:ascii="Candara" w:eastAsiaTheme="minorEastAsia" w:hAnsi="Candara" w:cs="Calibri"/>
          <w:sz w:val="24"/>
          <w:szCs w:val="24"/>
          <w:lang w:val="en-US" w:eastAsia="id-ID"/>
        </w:rPr>
        <w:t xml:space="preserve"> yang </w:t>
      </w:r>
      <w:proofErr w:type="spellStart"/>
      <w:r w:rsidRPr="00E7129E">
        <w:rPr>
          <w:rFonts w:ascii="Candara" w:eastAsiaTheme="minorEastAsia" w:hAnsi="Candara" w:cs="Calibri"/>
          <w:sz w:val="24"/>
          <w:szCs w:val="24"/>
          <w:lang w:val="en-US" w:eastAsia="id-ID"/>
        </w:rPr>
        <w:t>terkait</w:t>
      </w:r>
      <w:proofErr w:type="spellEnd"/>
      <w:r w:rsidRPr="00E7129E">
        <w:rPr>
          <w:rFonts w:ascii="Candara" w:eastAsiaTheme="minorEastAsia" w:hAnsi="Candara" w:cs="Calibri"/>
          <w:sz w:val="24"/>
          <w:szCs w:val="24"/>
          <w:lang w:val="en-US" w:eastAsia="id-ID"/>
        </w:rPr>
        <w:t xml:space="preserve"> </w:t>
      </w:r>
      <w:proofErr w:type="spellStart"/>
      <w:r w:rsidRPr="00E7129E">
        <w:rPr>
          <w:rFonts w:ascii="Candara" w:eastAsiaTheme="minorEastAsia" w:hAnsi="Candara" w:cs="Calibri"/>
          <w:sz w:val="24"/>
          <w:szCs w:val="24"/>
          <w:lang w:val="en-US" w:eastAsia="id-ID"/>
        </w:rPr>
        <w:t>pembelajaran</w:t>
      </w:r>
      <w:proofErr w:type="spellEnd"/>
      <w:r w:rsidRPr="00E7129E">
        <w:rPr>
          <w:rFonts w:ascii="Candara" w:eastAsiaTheme="minorEastAsia" w:hAnsi="Candara" w:cs="Calibri"/>
          <w:sz w:val="24"/>
          <w:szCs w:val="24"/>
          <w:lang w:eastAsia="id-ID"/>
        </w:rPr>
        <w:t>.</w:t>
      </w:r>
    </w:p>
    <w:p w14:paraId="6D29278A" w14:textId="77777777" w:rsidR="00E7129E" w:rsidRPr="00E7129E" w:rsidRDefault="00E7129E" w:rsidP="00E7129E">
      <w:pPr>
        <w:numPr>
          <w:ilvl w:val="0"/>
          <w:numId w:val="18"/>
        </w:numPr>
        <w:spacing w:before="120" w:after="120"/>
        <w:ind w:left="459" w:hanging="425"/>
        <w:jc w:val="both"/>
        <w:rPr>
          <w:rFonts w:ascii="Candara" w:eastAsiaTheme="minorEastAsia" w:hAnsi="Candara" w:cs="Calibri"/>
          <w:b/>
          <w:bCs/>
          <w:sz w:val="24"/>
          <w:szCs w:val="24"/>
          <w:lang w:eastAsia="id-ID"/>
        </w:rPr>
      </w:pPr>
      <w:proofErr w:type="spellStart"/>
      <w:r w:rsidRPr="00E7129E">
        <w:rPr>
          <w:rFonts w:ascii="Candara" w:eastAsiaTheme="minorEastAsia" w:hAnsi="Candara" w:cs="Calibri"/>
          <w:b/>
          <w:bCs/>
          <w:sz w:val="24"/>
          <w:szCs w:val="24"/>
          <w:lang w:val="en-US" w:eastAsia="id-ID"/>
        </w:rPr>
        <w:t>Keterampilan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merupakan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kemampuan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melakukan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unjuk</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kerja</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dengan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menggunakan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konsep</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teori</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metode</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bahan</w:t>
      </w:r>
      <w:proofErr w:type="spellEnd"/>
      <w:r w:rsidRPr="00E7129E">
        <w:rPr>
          <w:rFonts w:ascii="Candara" w:eastAsiaTheme="minorEastAsia" w:hAnsi="Candara" w:cs="Calibri"/>
          <w:bCs/>
          <w:sz w:val="24"/>
          <w:szCs w:val="24"/>
          <w:lang w:val="en-US" w:eastAsia="id-ID"/>
        </w:rPr>
        <w:t xml:space="preserve">, dan </w:t>
      </w:r>
      <w:proofErr w:type="spellStart"/>
      <w:r w:rsidRPr="00E7129E">
        <w:rPr>
          <w:rFonts w:ascii="Candara" w:eastAsiaTheme="minorEastAsia" w:hAnsi="Candara" w:cs="Calibri"/>
          <w:bCs/>
          <w:sz w:val="24"/>
          <w:szCs w:val="24"/>
          <w:lang w:val="en-US" w:eastAsia="id-ID"/>
        </w:rPr>
        <w:t>atau</w:t>
      </w:r>
      <w:proofErr w:type="spellEnd"/>
      <w:r w:rsidRPr="00E7129E">
        <w:rPr>
          <w:rFonts w:ascii="Candara" w:eastAsiaTheme="minorEastAsia" w:hAnsi="Candara" w:cs="Calibri"/>
          <w:bCs/>
          <w:sz w:val="24"/>
          <w:szCs w:val="24"/>
          <w:lang w:val="en-US" w:eastAsia="id-ID"/>
        </w:rPr>
        <w:t xml:space="preserve"> instrument yang </w:t>
      </w:r>
      <w:proofErr w:type="spellStart"/>
      <w:r w:rsidRPr="00E7129E">
        <w:rPr>
          <w:rFonts w:ascii="Candara" w:eastAsiaTheme="minorEastAsia" w:hAnsi="Candara" w:cs="Calibri"/>
          <w:bCs/>
          <w:sz w:val="24"/>
          <w:szCs w:val="24"/>
          <w:lang w:val="en-US" w:eastAsia="id-ID"/>
        </w:rPr>
        <w:t>diperoleh</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melalui</w:t>
      </w:r>
      <w:proofErr w:type="spellEnd"/>
      <w:r w:rsidRPr="00E7129E">
        <w:rPr>
          <w:rFonts w:ascii="Candara" w:eastAsiaTheme="minorEastAsia" w:hAnsi="Candara" w:cs="Calibri"/>
          <w:bCs/>
          <w:sz w:val="24"/>
          <w:szCs w:val="24"/>
          <w:lang w:val="en-US" w:eastAsia="id-ID"/>
        </w:rPr>
        <w:t xml:space="preserve"> </w:t>
      </w:r>
      <w:proofErr w:type="spellStart"/>
      <w:proofErr w:type="gramStart"/>
      <w:r w:rsidRPr="00E7129E">
        <w:rPr>
          <w:rFonts w:ascii="Candara" w:eastAsiaTheme="minorEastAsia" w:hAnsi="Candara" w:cs="Calibri"/>
          <w:bCs/>
          <w:sz w:val="24"/>
          <w:szCs w:val="24"/>
          <w:lang w:val="en-US" w:eastAsia="id-ID"/>
        </w:rPr>
        <w:t>pembelajaran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pengalaman</w:t>
      </w:r>
      <w:proofErr w:type="spellEnd"/>
      <w:proofErr w:type="gram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kerja</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mahasiswa</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penelitian</w:t>
      </w:r>
      <w:proofErr w:type="spellEnd"/>
      <w:r w:rsidRPr="00E7129E">
        <w:rPr>
          <w:rFonts w:ascii="Candara" w:eastAsiaTheme="minorEastAsia" w:hAnsi="Candara" w:cs="Calibri"/>
          <w:bCs/>
          <w:sz w:val="24"/>
          <w:szCs w:val="24"/>
          <w:lang w:val="en-US" w:eastAsia="id-ID"/>
        </w:rPr>
        <w:t xml:space="preserve"> dan </w:t>
      </w:r>
      <w:proofErr w:type="spellStart"/>
      <w:r w:rsidRPr="00E7129E">
        <w:rPr>
          <w:rFonts w:ascii="Candara" w:eastAsiaTheme="minorEastAsia" w:hAnsi="Candara" w:cs="Calibri"/>
          <w:bCs/>
          <w:sz w:val="24"/>
          <w:szCs w:val="24"/>
          <w:lang w:val="en-US" w:eastAsia="id-ID"/>
        </w:rPr>
        <w:t>pengabdian</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kepada</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masyarakat</w:t>
      </w:r>
      <w:proofErr w:type="spellEnd"/>
      <w:r w:rsidRPr="00E7129E">
        <w:rPr>
          <w:rFonts w:ascii="Candara" w:eastAsiaTheme="minorEastAsia" w:hAnsi="Candara" w:cs="Calibri"/>
          <w:bCs/>
          <w:sz w:val="24"/>
          <w:szCs w:val="24"/>
          <w:lang w:val="en-US" w:eastAsia="id-ID"/>
        </w:rPr>
        <w:t xml:space="preserve"> yang </w:t>
      </w:r>
      <w:proofErr w:type="spellStart"/>
      <w:r w:rsidRPr="00E7129E">
        <w:rPr>
          <w:rFonts w:ascii="Candara" w:eastAsiaTheme="minorEastAsia" w:hAnsi="Candara" w:cs="Calibri"/>
          <w:bCs/>
          <w:sz w:val="24"/>
          <w:szCs w:val="24"/>
          <w:lang w:val="en-US" w:eastAsia="id-ID"/>
        </w:rPr>
        <w:t>terkait</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pembelajaran</w:t>
      </w:r>
      <w:proofErr w:type="spellEnd"/>
      <w:r w:rsidRPr="00E7129E">
        <w:rPr>
          <w:rFonts w:ascii="Candara" w:eastAsiaTheme="minorEastAsia" w:hAnsi="Candara" w:cs="Calibri"/>
          <w:bCs/>
          <w:sz w:val="24"/>
          <w:szCs w:val="24"/>
          <w:lang w:val="en-US" w:eastAsia="id-ID"/>
        </w:rPr>
        <w:t>.</w:t>
      </w:r>
    </w:p>
    <w:p w14:paraId="2516B7A5" w14:textId="430D6F21" w:rsidR="00E7129E" w:rsidRPr="00E7129E" w:rsidRDefault="00E7129E" w:rsidP="00E7129E">
      <w:pPr>
        <w:numPr>
          <w:ilvl w:val="0"/>
          <w:numId w:val="18"/>
        </w:numPr>
        <w:spacing w:before="120" w:after="120"/>
        <w:ind w:left="459" w:hanging="425"/>
        <w:jc w:val="both"/>
        <w:rPr>
          <w:rFonts w:ascii="Candara" w:eastAsiaTheme="minorEastAsia" w:hAnsi="Candara" w:cs="Calibri"/>
          <w:bCs/>
          <w:sz w:val="24"/>
          <w:szCs w:val="24"/>
          <w:lang w:eastAsia="id-ID"/>
        </w:rPr>
      </w:pPr>
      <w:proofErr w:type="spellStart"/>
      <w:r>
        <w:rPr>
          <w:rFonts w:ascii="Candara" w:eastAsiaTheme="minorEastAsia" w:hAnsi="Candara" w:cs="Calibri"/>
          <w:b/>
          <w:bCs/>
          <w:sz w:val="24"/>
          <w:szCs w:val="24"/>
          <w:lang w:val="en-US" w:eastAsia="id-ID"/>
        </w:rPr>
        <w:t>Pengendalian</w:t>
      </w:r>
      <w:proofErr w:type="spellEnd"/>
      <w:r>
        <w:rPr>
          <w:rFonts w:ascii="Candara" w:eastAsiaTheme="minorEastAsia" w:hAnsi="Candara" w:cs="Calibri"/>
          <w:b/>
          <w:bCs/>
          <w:sz w:val="24"/>
          <w:szCs w:val="24"/>
          <w:lang w:val="en-US" w:eastAsia="id-ID"/>
        </w:rPr>
        <w:t xml:space="preserve"> </w:t>
      </w:r>
      <w:proofErr w:type="spellStart"/>
      <w:r>
        <w:rPr>
          <w:rFonts w:ascii="Candara" w:eastAsiaTheme="minorEastAsia" w:hAnsi="Candara" w:cs="Calibri"/>
          <w:b/>
          <w:bCs/>
          <w:sz w:val="24"/>
          <w:szCs w:val="24"/>
          <w:lang w:val="en-US" w:eastAsia="id-ID"/>
        </w:rPr>
        <w:t>Standar</w:t>
      </w:r>
      <w:proofErr w:type="spellEnd"/>
      <w:r>
        <w:rPr>
          <w:rFonts w:ascii="Candara" w:eastAsiaTheme="minorEastAsia" w:hAnsi="Candara" w:cs="Calibri"/>
          <w:b/>
          <w:bCs/>
          <w:sz w:val="24"/>
          <w:szCs w:val="24"/>
          <w:lang w:val="en-US" w:eastAsia="id-ID"/>
        </w:rPr>
        <w:t xml:space="preserve"> CPL </w:t>
      </w:r>
      <w:proofErr w:type="spellStart"/>
      <w:r w:rsidRPr="00E7129E">
        <w:rPr>
          <w:rFonts w:ascii="Candara" w:eastAsiaTheme="minorEastAsia" w:hAnsi="Candara" w:cs="Calibri"/>
          <w:bCs/>
          <w:sz w:val="24"/>
          <w:szCs w:val="24"/>
          <w:lang w:val="en-US" w:eastAsia="id-ID"/>
        </w:rPr>
        <w:t>adalah</w:t>
      </w:r>
      <w:proofErr w:type="spellEnd"/>
      <w:r w:rsidRPr="00E7129E">
        <w:rPr>
          <w:rFonts w:ascii="Candara" w:eastAsiaTheme="minorEastAsia" w:hAnsi="Candara" w:cs="Calibri"/>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tindakan</w:t>
      </w:r>
      <w:proofErr w:type="spellEnd"/>
      <w:r>
        <w:rPr>
          <w:rFonts w:ascii="Candara" w:eastAsiaTheme="minorEastAsia" w:hAnsi="Candara" w:cs="Calibri"/>
          <w:b/>
          <w:bCs/>
          <w:sz w:val="24"/>
          <w:szCs w:val="24"/>
          <w:lang w:val="en-US" w:eastAsia="id-ID"/>
        </w:rPr>
        <w:t xml:space="preserve"> </w:t>
      </w:r>
      <w:proofErr w:type="spellStart"/>
      <w:r w:rsidRPr="00E7129E">
        <w:rPr>
          <w:rFonts w:ascii="Candara" w:eastAsiaTheme="minorEastAsia" w:hAnsi="Candara" w:cs="Calibri"/>
          <w:bCs/>
          <w:sz w:val="24"/>
          <w:szCs w:val="24"/>
          <w:lang w:val="en-US" w:eastAsia="id-ID"/>
        </w:rPr>
        <w:t>berupa</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pemeriksaan</w:t>
      </w:r>
      <w:proofErr w:type="spellEnd"/>
      <w:r>
        <w:rPr>
          <w:rFonts w:ascii="Candara" w:eastAsiaTheme="minorEastAsia" w:hAnsi="Candara" w:cs="Calibri"/>
          <w:bCs/>
          <w:sz w:val="24"/>
          <w:szCs w:val="24"/>
          <w:lang w:val="en-US" w:eastAsia="id-ID"/>
        </w:rPr>
        <w:t xml:space="preserve"> dan </w:t>
      </w:r>
      <w:proofErr w:type="spellStart"/>
      <w:r>
        <w:rPr>
          <w:rFonts w:ascii="Candara" w:eastAsiaTheme="minorEastAsia" w:hAnsi="Candara" w:cs="Calibri"/>
          <w:bCs/>
          <w:sz w:val="24"/>
          <w:szCs w:val="24"/>
          <w:lang w:val="en-US" w:eastAsia="id-ID"/>
        </w:rPr>
        <w:t>tindakan</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korektif</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terhadap</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setiap</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penyimpangan</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standar</w:t>
      </w:r>
      <w:proofErr w:type="spellEnd"/>
      <w:r>
        <w:rPr>
          <w:rFonts w:ascii="Candara" w:eastAsiaTheme="minorEastAsia" w:hAnsi="Candara" w:cs="Calibri"/>
          <w:bCs/>
          <w:sz w:val="24"/>
          <w:szCs w:val="24"/>
          <w:lang w:val="en-US" w:eastAsia="id-ID"/>
        </w:rPr>
        <w:t xml:space="preserve"> CPL.</w:t>
      </w:r>
    </w:p>
    <w:p w14:paraId="0093FAB4" w14:textId="0DA82FE2" w:rsidR="004A1C5A" w:rsidRPr="00C86B79" w:rsidRDefault="004A1C5A" w:rsidP="00E7129E">
      <w:pPr>
        <w:pStyle w:val="ListParagraph"/>
        <w:spacing w:before="120" w:after="120" w:line="276" w:lineRule="auto"/>
        <w:ind w:left="459" w:firstLine="0"/>
        <w:contextualSpacing w:val="0"/>
        <w:rPr>
          <w:rFonts w:ascii="Candara" w:hAnsi="Candara"/>
          <w:b/>
          <w:bCs/>
          <w:color w:val="auto"/>
          <w:szCs w:val="24"/>
        </w:rPr>
      </w:pPr>
    </w:p>
    <w:p w14:paraId="48057187" w14:textId="7B6ED550" w:rsidR="004A1C5A" w:rsidRPr="00E7129E" w:rsidRDefault="00BD2076" w:rsidP="0022684A">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rPr>
        <w:t>D</w:t>
      </w:r>
      <w:r w:rsidR="004A1C5A" w:rsidRPr="00C86B79">
        <w:rPr>
          <w:rFonts w:ascii="Candara" w:hAnsi="Candara"/>
          <w:b/>
          <w:bCs/>
          <w:sz w:val="24"/>
          <w:szCs w:val="24"/>
        </w:rPr>
        <w:t>.</w:t>
      </w:r>
      <w:r w:rsidR="004A1C5A" w:rsidRPr="00C86B79">
        <w:rPr>
          <w:rFonts w:ascii="Candara" w:hAnsi="Candara"/>
          <w:b/>
          <w:bCs/>
          <w:sz w:val="24"/>
          <w:szCs w:val="24"/>
        </w:rPr>
        <w:tab/>
        <w:t xml:space="preserve">LANGKAH-LANGKAH ATAU PROSEDUR MANUAL </w:t>
      </w:r>
      <w:r w:rsidR="0022684A" w:rsidRPr="00C86B79">
        <w:rPr>
          <w:rFonts w:ascii="Candara" w:hAnsi="Candara"/>
          <w:b/>
          <w:bCs/>
          <w:sz w:val="24"/>
          <w:szCs w:val="24"/>
        </w:rPr>
        <w:t xml:space="preserve">PENGENDALIAN </w:t>
      </w:r>
      <w:r w:rsidR="004A1C5A" w:rsidRPr="00C86B79">
        <w:rPr>
          <w:rFonts w:ascii="Candara" w:hAnsi="Candara"/>
          <w:b/>
          <w:bCs/>
          <w:sz w:val="24"/>
          <w:szCs w:val="24"/>
        </w:rPr>
        <w:t xml:space="preserve">STANDAR </w:t>
      </w:r>
      <w:r w:rsidR="00E7129E">
        <w:rPr>
          <w:rFonts w:ascii="Candara" w:hAnsi="Candara"/>
          <w:b/>
          <w:bCs/>
          <w:sz w:val="24"/>
          <w:szCs w:val="24"/>
          <w:lang w:val="en-US"/>
        </w:rPr>
        <w:t>PERUMUSAN CAPAIAN PEMBELAJARAN LULUSAN</w:t>
      </w:r>
    </w:p>
    <w:p w14:paraId="13E13358" w14:textId="7ED13345" w:rsidR="004A1C5A" w:rsidRPr="000E11D7" w:rsidRDefault="002A7E6A" w:rsidP="000E11D7">
      <w:pPr>
        <w:pStyle w:val="ListParagraph"/>
        <w:numPr>
          <w:ilvl w:val="1"/>
          <w:numId w:val="18"/>
        </w:numPr>
        <w:spacing w:before="120" w:after="120"/>
        <w:ind w:left="785"/>
        <w:rPr>
          <w:rFonts w:ascii="Candara" w:hAnsi="Candara"/>
          <w:color w:val="000000" w:themeColor="text1"/>
          <w:szCs w:val="24"/>
          <w:lang w:val="en-US"/>
        </w:rPr>
      </w:pPr>
      <w:proofErr w:type="spellStart"/>
      <w:r w:rsidRPr="000E11D7">
        <w:rPr>
          <w:rFonts w:ascii="Candara" w:hAnsi="Candara"/>
          <w:color w:val="000000" w:themeColor="text1"/>
          <w:szCs w:val="24"/>
          <w:lang w:val="en-US"/>
        </w:rPr>
        <w:lastRenderedPageBreak/>
        <w:t>Ketua</w:t>
      </w:r>
      <w:proofErr w:type="spellEnd"/>
      <w:r w:rsidRPr="000E11D7">
        <w:rPr>
          <w:rFonts w:ascii="Candara" w:hAnsi="Candara"/>
          <w:color w:val="000000" w:themeColor="text1"/>
          <w:szCs w:val="24"/>
          <w:lang w:val="en-US"/>
        </w:rPr>
        <w:t xml:space="preserve"> program </w:t>
      </w:r>
      <w:proofErr w:type="spellStart"/>
      <w:r w:rsidRPr="000E11D7">
        <w:rPr>
          <w:rFonts w:ascii="Candara" w:hAnsi="Candara"/>
          <w:color w:val="000000" w:themeColor="text1"/>
          <w:szCs w:val="24"/>
          <w:lang w:val="en-US"/>
        </w:rPr>
        <w:t>studi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memeriksa</w:t>
      </w:r>
      <w:proofErr w:type="spellEnd"/>
      <w:r w:rsidRPr="000E11D7">
        <w:rPr>
          <w:rFonts w:ascii="Candara" w:hAnsi="Candara"/>
          <w:color w:val="000000" w:themeColor="text1"/>
          <w:szCs w:val="24"/>
          <w:lang w:val="en-US"/>
        </w:rPr>
        <w:t xml:space="preserve"> dan </w:t>
      </w:r>
      <w:proofErr w:type="spellStart"/>
      <w:r w:rsidRPr="000E11D7">
        <w:rPr>
          <w:rFonts w:ascii="Candara" w:hAnsi="Candara"/>
          <w:color w:val="000000" w:themeColor="text1"/>
          <w:szCs w:val="24"/>
          <w:lang w:val="en-US"/>
        </w:rPr>
        <w:t>mempelajari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catatan</w:t>
      </w:r>
      <w:proofErr w:type="spellEnd"/>
      <w:r w:rsidRPr="000E11D7">
        <w:rPr>
          <w:rFonts w:ascii="Candara" w:hAnsi="Candara"/>
          <w:color w:val="000000" w:themeColor="text1"/>
          <w:szCs w:val="24"/>
          <w:lang w:val="en-US"/>
        </w:rPr>
        <w:t>/</w:t>
      </w:r>
      <w:proofErr w:type="spellStart"/>
      <w:r w:rsidRPr="000E11D7">
        <w:rPr>
          <w:rFonts w:ascii="Candara" w:hAnsi="Candara"/>
          <w:color w:val="000000" w:themeColor="text1"/>
          <w:szCs w:val="24"/>
          <w:lang w:val="en-US"/>
        </w:rPr>
        <w:t>rekam</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hasil</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evaluasi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standar</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capaian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pembelajaran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lulusan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khususnya</w:t>
      </w:r>
      <w:proofErr w:type="spellEnd"/>
      <w:r w:rsidRPr="000E11D7">
        <w:rPr>
          <w:rFonts w:ascii="Candara" w:hAnsi="Candara"/>
          <w:color w:val="000000" w:themeColor="text1"/>
          <w:szCs w:val="24"/>
          <w:lang w:val="en-US"/>
        </w:rPr>
        <w:t xml:space="preserve"> yang </w:t>
      </w:r>
      <w:proofErr w:type="spellStart"/>
      <w:r w:rsidRPr="000E11D7">
        <w:rPr>
          <w:rFonts w:ascii="Candara" w:hAnsi="Candara"/>
          <w:color w:val="000000" w:themeColor="text1"/>
          <w:szCs w:val="24"/>
          <w:lang w:val="en-US"/>
        </w:rPr>
        <w:t>menyimpang</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standar</w:t>
      </w:r>
      <w:proofErr w:type="spellEnd"/>
      <w:r w:rsidRPr="000E11D7">
        <w:rPr>
          <w:rFonts w:ascii="Candara" w:hAnsi="Candara"/>
          <w:color w:val="000000" w:themeColor="text1"/>
          <w:szCs w:val="24"/>
          <w:lang w:val="en-US"/>
        </w:rPr>
        <w:t>.</w:t>
      </w:r>
    </w:p>
    <w:p w14:paraId="21A67FB9" w14:textId="479A1010" w:rsidR="002A7E6A" w:rsidRPr="000E11D7" w:rsidRDefault="002A7E6A" w:rsidP="000E11D7">
      <w:pPr>
        <w:pStyle w:val="ListParagraph"/>
        <w:numPr>
          <w:ilvl w:val="1"/>
          <w:numId w:val="18"/>
        </w:numPr>
        <w:spacing w:before="120" w:after="120"/>
        <w:ind w:left="785"/>
        <w:rPr>
          <w:rFonts w:ascii="Candara" w:hAnsi="Candara"/>
          <w:color w:val="000000" w:themeColor="text1"/>
          <w:szCs w:val="24"/>
          <w:lang w:val="en-US"/>
        </w:rPr>
      </w:pPr>
      <w:proofErr w:type="spellStart"/>
      <w:r w:rsidRPr="000E11D7">
        <w:rPr>
          <w:rFonts w:ascii="Candara" w:hAnsi="Candara"/>
          <w:color w:val="000000" w:themeColor="text1"/>
          <w:szCs w:val="24"/>
          <w:lang w:val="en-US"/>
        </w:rPr>
        <w:t>Ketua</w:t>
      </w:r>
      <w:proofErr w:type="spellEnd"/>
      <w:r w:rsidRPr="000E11D7">
        <w:rPr>
          <w:rFonts w:ascii="Candara" w:hAnsi="Candara"/>
          <w:color w:val="000000" w:themeColor="text1"/>
          <w:szCs w:val="24"/>
          <w:lang w:val="en-US"/>
        </w:rPr>
        <w:t xml:space="preserve"> program </w:t>
      </w:r>
      <w:proofErr w:type="spellStart"/>
      <w:r w:rsidRPr="000E11D7">
        <w:rPr>
          <w:rFonts w:ascii="Candara" w:hAnsi="Candara"/>
          <w:color w:val="000000" w:themeColor="text1"/>
          <w:szCs w:val="24"/>
          <w:lang w:val="en-US"/>
        </w:rPr>
        <w:t>studi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mengambil</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tindakan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korektif</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terhadap</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setiap</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penyimpangan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pencapaian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standar</w:t>
      </w:r>
      <w:proofErr w:type="spellEnd"/>
      <w:r w:rsidRPr="000E11D7">
        <w:rPr>
          <w:rFonts w:ascii="Candara" w:hAnsi="Candara"/>
          <w:color w:val="000000" w:themeColor="text1"/>
          <w:szCs w:val="24"/>
          <w:lang w:val="en-US"/>
        </w:rPr>
        <w:t xml:space="preserve"> CPL</w:t>
      </w:r>
    </w:p>
    <w:p w14:paraId="0EECA8F9" w14:textId="4E8ED8C3" w:rsidR="002A7E6A" w:rsidRPr="000E11D7" w:rsidRDefault="002A7E6A" w:rsidP="000E11D7">
      <w:pPr>
        <w:pStyle w:val="ListParagraph"/>
        <w:numPr>
          <w:ilvl w:val="1"/>
          <w:numId w:val="18"/>
        </w:numPr>
        <w:spacing w:before="120" w:after="120"/>
        <w:ind w:left="785"/>
        <w:rPr>
          <w:rFonts w:ascii="Candara" w:hAnsi="Candara"/>
          <w:color w:val="000000" w:themeColor="text1"/>
          <w:szCs w:val="24"/>
          <w:lang w:val="en-US"/>
        </w:rPr>
      </w:pPr>
      <w:proofErr w:type="spellStart"/>
      <w:r w:rsidRPr="000E11D7">
        <w:rPr>
          <w:rFonts w:ascii="Candara" w:hAnsi="Candara"/>
          <w:color w:val="000000" w:themeColor="text1"/>
          <w:szCs w:val="24"/>
          <w:lang w:val="en-US"/>
        </w:rPr>
        <w:t>Ketua</w:t>
      </w:r>
      <w:proofErr w:type="spellEnd"/>
      <w:r w:rsidRPr="000E11D7">
        <w:rPr>
          <w:rFonts w:ascii="Candara" w:hAnsi="Candara"/>
          <w:color w:val="000000" w:themeColor="text1"/>
          <w:szCs w:val="24"/>
          <w:lang w:val="en-US"/>
        </w:rPr>
        <w:t xml:space="preserve"> program </w:t>
      </w:r>
      <w:proofErr w:type="spellStart"/>
      <w:r w:rsidRPr="000E11D7">
        <w:rPr>
          <w:rFonts w:ascii="Candara" w:hAnsi="Candara"/>
          <w:color w:val="000000" w:themeColor="text1"/>
          <w:szCs w:val="24"/>
          <w:lang w:val="en-US"/>
        </w:rPr>
        <w:t>studi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memantau</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terus</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menerus</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dampak</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dari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tindakan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korektif</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tersebut</w:t>
      </w:r>
      <w:proofErr w:type="spellEnd"/>
      <w:r w:rsidRPr="000E11D7">
        <w:rPr>
          <w:rFonts w:ascii="Candara" w:hAnsi="Candara"/>
          <w:color w:val="000000" w:themeColor="text1"/>
          <w:szCs w:val="24"/>
          <w:lang w:val="en-US"/>
        </w:rPr>
        <w:t>.</w:t>
      </w:r>
    </w:p>
    <w:p w14:paraId="1E328F48" w14:textId="20E44F46" w:rsidR="002A7E6A" w:rsidRPr="000E11D7" w:rsidRDefault="002A7E6A" w:rsidP="000E11D7">
      <w:pPr>
        <w:pStyle w:val="ListParagraph"/>
        <w:numPr>
          <w:ilvl w:val="1"/>
          <w:numId w:val="18"/>
        </w:numPr>
        <w:spacing w:before="120" w:after="120"/>
        <w:ind w:left="785"/>
        <w:rPr>
          <w:rFonts w:ascii="Candara" w:hAnsi="Candara"/>
          <w:szCs w:val="24"/>
          <w:lang w:val="en-US"/>
        </w:rPr>
      </w:pPr>
      <w:proofErr w:type="spellStart"/>
      <w:r w:rsidRPr="000E11D7">
        <w:rPr>
          <w:rFonts w:ascii="Candara" w:hAnsi="Candara"/>
          <w:color w:val="000000" w:themeColor="text1"/>
          <w:szCs w:val="24"/>
          <w:lang w:val="en-US"/>
        </w:rPr>
        <w:t>Ketua</w:t>
      </w:r>
      <w:proofErr w:type="spellEnd"/>
      <w:r w:rsidRPr="000E11D7">
        <w:rPr>
          <w:rFonts w:ascii="Candara" w:hAnsi="Candara"/>
          <w:color w:val="000000" w:themeColor="text1"/>
          <w:szCs w:val="24"/>
          <w:lang w:val="en-US"/>
        </w:rPr>
        <w:t xml:space="preserve"> program </w:t>
      </w:r>
      <w:proofErr w:type="spellStart"/>
      <w:r w:rsidRPr="000E11D7">
        <w:rPr>
          <w:rFonts w:ascii="Candara" w:hAnsi="Candara"/>
          <w:color w:val="000000" w:themeColor="text1"/>
          <w:szCs w:val="24"/>
          <w:lang w:val="en-US"/>
        </w:rPr>
        <w:t>studi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membuat</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laporan</w:t>
      </w:r>
      <w:proofErr w:type="spellEnd"/>
      <w:r w:rsidR="00203326" w:rsidRPr="000E11D7">
        <w:rPr>
          <w:rFonts w:ascii="Candara" w:hAnsi="Candara"/>
          <w:color w:val="000000" w:themeColor="text1"/>
          <w:szCs w:val="24"/>
          <w:lang w:val="en-US"/>
        </w:rPr>
        <w:t xml:space="preserve"> </w:t>
      </w:r>
      <w:proofErr w:type="spellStart"/>
      <w:r w:rsidR="00203326" w:rsidRPr="000E11D7">
        <w:rPr>
          <w:rFonts w:ascii="Candara" w:hAnsi="Candara"/>
          <w:color w:val="000000" w:themeColor="text1"/>
          <w:szCs w:val="24"/>
          <w:lang w:val="en-US"/>
        </w:rPr>
        <w:t>tertulis</w:t>
      </w:r>
      <w:proofErr w:type="spellEnd"/>
      <w:r w:rsidR="00203326" w:rsidRPr="000E11D7">
        <w:rPr>
          <w:rFonts w:ascii="Candara" w:hAnsi="Candara"/>
          <w:color w:val="000000" w:themeColor="text1"/>
          <w:szCs w:val="24"/>
          <w:lang w:val="en-US"/>
        </w:rPr>
        <w:t xml:space="preserve"> </w:t>
      </w:r>
      <w:proofErr w:type="spellStart"/>
      <w:r w:rsidR="00203326" w:rsidRPr="000E11D7">
        <w:rPr>
          <w:rFonts w:ascii="Candara" w:hAnsi="Candara"/>
          <w:color w:val="000000" w:themeColor="text1"/>
          <w:szCs w:val="24"/>
          <w:lang w:val="en-US"/>
        </w:rPr>
        <w:t>secara</w:t>
      </w:r>
      <w:proofErr w:type="spellEnd"/>
      <w:r w:rsidR="00203326" w:rsidRPr="000E11D7">
        <w:rPr>
          <w:rFonts w:ascii="Candara" w:hAnsi="Candara"/>
          <w:color w:val="000000" w:themeColor="text1"/>
          <w:szCs w:val="24"/>
          <w:lang w:val="en-US"/>
        </w:rPr>
        <w:t xml:space="preserve"> </w:t>
      </w:r>
      <w:proofErr w:type="spellStart"/>
      <w:r w:rsidR="00203326" w:rsidRPr="000E11D7">
        <w:rPr>
          <w:rFonts w:ascii="Candara" w:hAnsi="Candara"/>
          <w:color w:val="000000" w:themeColor="text1"/>
          <w:szCs w:val="24"/>
          <w:lang w:val="en-US"/>
        </w:rPr>
        <w:t>berkala</w:t>
      </w:r>
      <w:proofErr w:type="spellEnd"/>
      <w:r w:rsidR="00203326" w:rsidRPr="000E11D7">
        <w:rPr>
          <w:rFonts w:ascii="Candara" w:hAnsi="Candara"/>
          <w:color w:val="000000" w:themeColor="text1"/>
          <w:szCs w:val="24"/>
          <w:lang w:val="en-US"/>
        </w:rPr>
        <w:t xml:space="preserve"> </w:t>
      </w:r>
      <w:proofErr w:type="spellStart"/>
      <w:r w:rsidR="00203326" w:rsidRPr="000E11D7">
        <w:rPr>
          <w:rFonts w:ascii="Candara" w:hAnsi="Candara"/>
          <w:color w:val="000000" w:themeColor="text1"/>
          <w:szCs w:val="24"/>
          <w:lang w:val="en-US"/>
        </w:rPr>
        <w:t>tentang</w:t>
      </w:r>
      <w:proofErr w:type="spellEnd"/>
      <w:r w:rsidR="00203326" w:rsidRPr="000E11D7">
        <w:rPr>
          <w:rFonts w:ascii="Candara" w:hAnsi="Candara"/>
          <w:color w:val="000000" w:themeColor="text1"/>
          <w:szCs w:val="24"/>
          <w:lang w:val="en-US"/>
        </w:rPr>
        <w:t xml:space="preserve"> </w:t>
      </w:r>
      <w:proofErr w:type="spellStart"/>
      <w:r w:rsidR="00203326" w:rsidRPr="000E11D7">
        <w:rPr>
          <w:rFonts w:ascii="Candara" w:hAnsi="Candara"/>
          <w:color w:val="000000" w:themeColor="text1"/>
          <w:szCs w:val="24"/>
          <w:lang w:val="en-US"/>
        </w:rPr>
        <w:t>semua</w:t>
      </w:r>
      <w:proofErr w:type="spellEnd"/>
      <w:r w:rsidR="00203326" w:rsidRPr="000E11D7">
        <w:rPr>
          <w:rFonts w:ascii="Candara" w:hAnsi="Candara"/>
          <w:color w:val="000000" w:themeColor="text1"/>
          <w:szCs w:val="24"/>
          <w:lang w:val="en-US"/>
        </w:rPr>
        <w:t xml:space="preserve"> </w:t>
      </w:r>
      <w:proofErr w:type="spellStart"/>
      <w:r w:rsidR="00203326" w:rsidRPr="000E11D7">
        <w:rPr>
          <w:rFonts w:ascii="Candara" w:hAnsi="Candara"/>
          <w:color w:val="000000" w:themeColor="text1"/>
          <w:szCs w:val="24"/>
          <w:lang w:val="en-US"/>
        </w:rPr>
        <w:t>hal</w:t>
      </w:r>
      <w:proofErr w:type="spellEnd"/>
      <w:r w:rsidR="00203326" w:rsidRPr="000E11D7">
        <w:rPr>
          <w:rFonts w:ascii="Candara" w:hAnsi="Candara"/>
          <w:color w:val="000000" w:themeColor="text1"/>
          <w:szCs w:val="24"/>
          <w:lang w:val="en-US"/>
        </w:rPr>
        <w:t xml:space="preserve"> yang </w:t>
      </w:r>
      <w:proofErr w:type="spellStart"/>
      <w:r w:rsidR="00203326" w:rsidRPr="000E11D7">
        <w:rPr>
          <w:rFonts w:ascii="Candara" w:hAnsi="Candara"/>
          <w:color w:val="000000" w:themeColor="text1"/>
          <w:szCs w:val="24"/>
          <w:lang w:val="en-US"/>
        </w:rPr>
        <w:t>ber</w:t>
      </w:r>
      <w:r w:rsidR="000E11D7">
        <w:rPr>
          <w:rFonts w:ascii="Candara" w:hAnsi="Candara"/>
          <w:color w:val="000000" w:themeColor="text1"/>
          <w:szCs w:val="24"/>
          <w:lang w:val="en-US"/>
        </w:rPr>
        <w:t>hubungan</w:t>
      </w:r>
      <w:proofErr w:type="spellEnd"/>
      <w:r w:rsidR="000E11D7">
        <w:rPr>
          <w:rFonts w:ascii="Candara" w:hAnsi="Candara"/>
          <w:color w:val="000000" w:themeColor="text1"/>
          <w:szCs w:val="24"/>
          <w:lang w:val="en-US"/>
        </w:rPr>
        <w:t xml:space="preserve"> </w:t>
      </w:r>
      <w:proofErr w:type="spellStart"/>
      <w:r w:rsidR="000E11D7">
        <w:rPr>
          <w:rFonts w:ascii="Candara" w:hAnsi="Candara"/>
          <w:color w:val="000000" w:themeColor="text1"/>
          <w:szCs w:val="24"/>
          <w:lang w:val="en-US"/>
        </w:rPr>
        <w:t>dengan</w:t>
      </w:r>
      <w:proofErr w:type="spellEnd"/>
      <w:r w:rsidR="000E11D7">
        <w:rPr>
          <w:rFonts w:ascii="Candara" w:hAnsi="Candara"/>
          <w:color w:val="000000" w:themeColor="text1"/>
          <w:szCs w:val="24"/>
          <w:lang w:val="en-US"/>
        </w:rPr>
        <w:t xml:space="preserve"> </w:t>
      </w:r>
      <w:proofErr w:type="spellStart"/>
      <w:r w:rsidR="000E11D7">
        <w:rPr>
          <w:rFonts w:ascii="Candara" w:hAnsi="Candara"/>
          <w:color w:val="000000" w:themeColor="text1"/>
          <w:szCs w:val="24"/>
          <w:lang w:val="en-US"/>
        </w:rPr>
        <w:t>pengendalian</w:t>
      </w:r>
      <w:proofErr w:type="spellEnd"/>
      <w:r w:rsidR="000E11D7">
        <w:rPr>
          <w:rFonts w:ascii="Candara" w:hAnsi="Candara"/>
          <w:color w:val="000000" w:themeColor="text1"/>
          <w:szCs w:val="24"/>
          <w:lang w:val="en-US"/>
        </w:rPr>
        <w:t xml:space="preserve"> </w:t>
      </w:r>
      <w:proofErr w:type="spellStart"/>
      <w:r w:rsidR="000E11D7">
        <w:rPr>
          <w:rFonts w:ascii="Candara" w:hAnsi="Candara"/>
          <w:color w:val="000000" w:themeColor="text1"/>
          <w:szCs w:val="24"/>
          <w:lang w:val="en-US"/>
        </w:rPr>
        <w:t>st</w:t>
      </w:r>
      <w:r w:rsidR="00203326" w:rsidRPr="000E11D7">
        <w:rPr>
          <w:rFonts w:ascii="Candara" w:hAnsi="Candara"/>
          <w:color w:val="000000" w:themeColor="text1"/>
          <w:szCs w:val="24"/>
          <w:lang w:val="en-US"/>
        </w:rPr>
        <w:t>andar</w:t>
      </w:r>
      <w:proofErr w:type="spellEnd"/>
      <w:r w:rsidR="00203326" w:rsidRPr="000E11D7">
        <w:rPr>
          <w:rFonts w:ascii="Candara" w:hAnsi="Candara"/>
          <w:color w:val="000000" w:themeColor="text1"/>
          <w:szCs w:val="24"/>
          <w:lang w:val="en-US"/>
        </w:rPr>
        <w:t>.</w:t>
      </w:r>
    </w:p>
    <w:p w14:paraId="720B1226" w14:textId="73CC5336" w:rsidR="00203326" w:rsidRPr="000E11D7" w:rsidRDefault="00203326" w:rsidP="000E11D7">
      <w:pPr>
        <w:pStyle w:val="ListParagraph"/>
        <w:numPr>
          <w:ilvl w:val="1"/>
          <w:numId w:val="18"/>
        </w:numPr>
        <w:spacing w:before="120" w:after="120"/>
        <w:ind w:left="785"/>
        <w:rPr>
          <w:rFonts w:ascii="Candara" w:hAnsi="Candara"/>
          <w:color w:val="000000" w:themeColor="text1"/>
          <w:szCs w:val="24"/>
          <w:lang w:val="en-US"/>
        </w:rPr>
      </w:pPr>
      <w:proofErr w:type="spellStart"/>
      <w:r w:rsidRPr="000E11D7">
        <w:rPr>
          <w:rFonts w:ascii="Candara" w:hAnsi="Candara"/>
          <w:color w:val="000000" w:themeColor="text1"/>
          <w:szCs w:val="24"/>
          <w:lang w:val="en-US"/>
        </w:rPr>
        <w:t>Ketua</w:t>
      </w:r>
      <w:proofErr w:type="spellEnd"/>
      <w:r w:rsidRPr="000E11D7">
        <w:rPr>
          <w:rFonts w:ascii="Candara" w:hAnsi="Candara"/>
          <w:color w:val="000000" w:themeColor="text1"/>
          <w:szCs w:val="24"/>
          <w:lang w:val="en-US"/>
        </w:rPr>
        <w:t xml:space="preserve"> program </w:t>
      </w:r>
      <w:proofErr w:type="spellStart"/>
      <w:r w:rsidRPr="000E11D7">
        <w:rPr>
          <w:rFonts w:ascii="Candara" w:hAnsi="Candara"/>
          <w:color w:val="000000" w:themeColor="text1"/>
          <w:szCs w:val="24"/>
          <w:lang w:val="en-US"/>
        </w:rPr>
        <w:t>studi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menyampaikan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laporan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kepada</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gugus</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penjamin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mutu</w:t>
      </w:r>
      <w:proofErr w:type="spellEnd"/>
      <w:r w:rsidRPr="000E11D7">
        <w:rPr>
          <w:rFonts w:ascii="Candara" w:hAnsi="Candara"/>
          <w:color w:val="000000" w:themeColor="text1"/>
          <w:szCs w:val="24"/>
          <w:lang w:val="en-US"/>
        </w:rPr>
        <w:t xml:space="preserve"> dan </w:t>
      </w:r>
      <w:proofErr w:type="spellStart"/>
      <w:r w:rsidRPr="000E11D7">
        <w:rPr>
          <w:rFonts w:ascii="Candara" w:hAnsi="Candara"/>
          <w:color w:val="000000" w:themeColor="text1"/>
          <w:szCs w:val="24"/>
          <w:lang w:val="en-US"/>
        </w:rPr>
        <w:t>atasan</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langsung</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disertai</w:t>
      </w:r>
      <w:proofErr w:type="spellEnd"/>
      <w:r w:rsidRPr="000E11D7">
        <w:rPr>
          <w:rFonts w:ascii="Candara" w:hAnsi="Candara"/>
          <w:color w:val="000000" w:themeColor="text1"/>
          <w:szCs w:val="24"/>
          <w:lang w:val="en-US"/>
        </w:rPr>
        <w:t xml:space="preserve"> </w:t>
      </w:r>
      <w:proofErr w:type="spellStart"/>
      <w:r w:rsidRPr="000E11D7">
        <w:rPr>
          <w:rFonts w:ascii="Candara" w:hAnsi="Candara"/>
          <w:color w:val="000000" w:themeColor="text1"/>
          <w:szCs w:val="24"/>
          <w:lang w:val="en-US"/>
        </w:rPr>
        <w:t>rekomendasi</w:t>
      </w:r>
      <w:proofErr w:type="spellEnd"/>
      <w:r w:rsidRPr="000E11D7">
        <w:rPr>
          <w:rFonts w:ascii="Candara" w:hAnsi="Candara"/>
          <w:color w:val="000000" w:themeColor="text1"/>
          <w:szCs w:val="24"/>
          <w:lang w:val="en-US"/>
        </w:rPr>
        <w:t>.</w:t>
      </w:r>
    </w:p>
    <w:p w14:paraId="417B7A1B" w14:textId="77777777" w:rsidR="004A1C5A" w:rsidRPr="00C86B79" w:rsidRDefault="004A1C5A" w:rsidP="004A1C5A">
      <w:pPr>
        <w:spacing w:before="120" w:after="120"/>
        <w:ind w:left="425" w:hanging="426"/>
        <w:jc w:val="both"/>
        <w:rPr>
          <w:rFonts w:ascii="Candara" w:hAnsi="Candara"/>
          <w:b/>
          <w:bCs/>
          <w:sz w:val="24"/>
          <w:szCs w:val="24"/>
        </w:rPr>
      </w:pPr>
    </w:p>
    <w:p w14:paraId="39082E0F" w14:textId="5CBC690D" w:rsidR="004A1C5A" w:rsidRPr="00203326" w:rsidRDefault="00BD2076" w:rsidP="0022684A">
      <w:pPr>
        <w:pBdr>
          <w:top w:val="single" w:sz="12" w:space="1" w:color="auto"/>
          <w:bottom w:val="single" w:sz="12" w:space="1" w:color="auto"/>
        </w:pBdr>
        <w:spacing w:before="120" w:after="120" w:line="240" w:lineRule="auto"/>
        <w:ind w:left="425" w:hanging="425"/>
        <w:rPr>
          <w:rFonts w:ascii="Candara" w:hAnsi="Candara"/>
          <w:b/>
          <w:bCs/>
          <w:sz w:val="24"/>
          <w:szCs w:val="24"/>
          <w:lang w:val="en-US"/>
        </w:rPr>
      </w:pPr>
      <w:r>
        <w:rPr>
          <w:rFonts w:ascii="Candara" w:hAnsi="Candara"/>
          <w:b/>
          <w:bCs/>
          <w:sz w:val="24"/>
          <w:szCs w:val="24"/>
        </w:rPr>
        <w:t>E</w:t>
      </w:r>
      <w:r w:rsidR="004A1C5A" w:rsidRPr="00C86B79">
        <w:rPr>
          <w:rFonts w:ascii="Candara" w:hAnsi="Candara"/>
          <w:b/>
          <w:bCs/>
          <w:sz w:val="24"/>
          <w:szCs w:val="24"/>
        </w:rPr>
        <w:t>.</w:t>
      </w:r>
      <w:r w:rsidR="004A1C5A" w:rsidRPr="00C86B79">
        <w:rPr>
          <w:rFonts w:ascii="Candara" w:hAnsi="Candara"/>
          <w:b/>
          <w:bCs/>
          <w:sz w:val="24"/>
          <w:szCs w:val="24"/>
        </w:rPr>
        <w:tab/>
        <w:t xml:space="preserve">KUALIFIKASI PEJABAT/PETUGAS YANG MENJALANKAN MANUAL </w:t>
      </w:r>
      <w:r w:rsidR="0022684A" w:rsidRPr="00C86B79">
        <w:rPr>
          <w:rFonts w:ascii="Candara" w:hAnsi="Candara"/>
          <w:b/>
          <w:bCs/>
          <w:sz w:val="24"/>
          <w:szCs w:val="24"/>
        </w:rPr>
        <w:t xml:space="preserve">PENGENDALIAN </w:t>
      </w:r>
      <w:r w:rsidR="004A1C5A" w:rsidRPr="00C86B79">
        <w:rPr>
          <w:rFonts w:ascii="Candara" w:hAnsi="Candara"/>
          <w:b/>
          <w:bCs/>
          <w:sz w:val="24"/>
          <w:szCs w:val="24"/>
        </w:rPr>
        <w:t xml:space="preserve">STANDAR </w:t>
      </w:r>
      <w:r w:rsidR="00203326">
        <w:rPr>
          <w:rFonts w:ascii="Candara" w:hAnsi="Candara"/>
          <w:b/>
          <w:bCs/>
          <w:sz w:val="24"/>
          <w:szCs w:val="24"/>
          <w:lang w:val="en-US"/>
        </w:rPr>
        <w:t>PERUMUSAN CAPAIAN PEMBELAJARAN LULUSAN (CPL)</w:t>
      </w:r>
    </w:p>
    <w:p w14:paraId="09DBBD89" w14:textId="3641ADFA" w:rsidR="004A1C5A" w:rsidRPr="00C86B79" w:rsidRDefault="00203326" w:rsidP="004A1C5A">
      <w:pPr>
        <w:spacing w:before="120" w:after="120"/>
        <w:ind w:left="425" w:firstLine="567"/>
        <w:jc w:val="both"/>
        <w:rPr>
          <w:rFonts w:ascii="Candara" w:hAnsi="Candara"/>
          <w:b/>
          <w:bCs/>
          <w:sz w:val="24"/>
          <w:szCs w:val="24"/>
        </w:rPr>
      </w:pPr>
      <w:proofErr w:type="spellStart"/>
      <w:r>
        <w:rPr>
          <w:rFonts w:ascii="Candara" w:hAnsi="Candara"/>
          <w:sz w:val="24"/>
          <w:szCs w:val="24"/>
          <w:lang w:val="en-US"/>
        </w:rPr>
        <w:t>Ketua</w:t>
      </w:r>
      <w:proofErr w:type="spellEnd"/>
      <w:r>
        <w:rPr>
          <w:rFonts w:ascii="Candara" w:hAnsi="Candara"/>
          <w:sz w:val="24"/>
          <w:szCs w:val="24"/>
          <w:lang w:val="en-US"/>
        </w:rPr>
        <w:t xml:space="preserve"> program </w:t>
      </w:r>
      <w:proofErr w:type="spellStart"/>
      <w:r>
        <w:rPr>
          <w:rFonts w:ascii="Candara" w:hAnsi="Candara"/>
          <w:sz w:val="24"/>
          <w:szCs w:val="24"/>
          <w:lang w:val="en-US"/>
        </w:rPr>
        <w:t>studi</w:t>
      </w:r>
      <w:proofErr w:type="spellEnd"/>
      <w:r>
        <w:rPr>
          <w:rFonts w:ascii="Candara" w:hAnsi="Candara"/>
          <w:sz w:val="24"/>
          <w:szCs w:val="24"/>
          <w:lang w:val="en-US"/>
        </w:rPr>
        <w:t xml:space="preserve">, dan </w:t>
      </w:r>
      <w:proofErr w:type="spellStart"/>
      <w:r>
        <w:rPr>
          <w:rFonts w:ascii="Candara" w:hAnsi="Candara"/>
          <w:sz w:val="24"/>
          <w:szCs w:val="24"/>
          <w:lang w:val="en-US"/>
        </w:rPr>
        <w:t>ketua</w:t>
      </w:r>
      <w:proofErr w:type="spellEnd"/>
      <w:r>
        <w:rPr>
          <w:rFonts w:ascii="Candara" w:hAnsi="Candara"/>
          <w:sz w:val="24"/>
          <w:szCs w:val="24"/>
          <w:lang w:val="en-US"/>
        </w:rPr>
        <w:t xml:space="preserve"> </w:t>
      </w:r>
      <w:proofErr w:type="spellStart"/>
      <w:r>
        <w:rPr>
          <w:rFonts w:ascii="Candara" w:hAnsi="Candara"/>
          <w:sz w:val="24"/>
          <w:szCs w:val="24"/>
          <w:lang w:val="en-US"/>
        </w:rPr>
        <w:t>gugus</w:t>
      </w:r>
      <w:proofErr w:type="spellEnd"/>
      <w:r>
        <w:rPr>
          <w:rFonts w:ascii="Candara" w:hAnsi="Candara"/>
          <w:sz w:val="24"/>
          <w:szCs w:val="24"/>
          <w:lang w:val="en-US"/>
        </w:rPr>
        <w:t xml:space="preserve"> </w:t>
      </w:r>
      <w:proofErr w:type="spellStart"/>
      <w:r>
        <w:rPr>
          <w:rFonts w:ascii="Candara" w:hAnsi="Candara"/>
          <w:sz w:val="24"/>
          <w:szCs w:val="24"/>
          <w:lang w:val="en-US"/>
        </w:rPr>
        <w:t>mutu</w:t>
      </w:r>
      <w:proofErr w:type="spellEnd"/>
      <w:r>
        <w:rPr>
          <w:rFonts w:ascii="Candara" w:hAnsi="Candara"/>
          <w:sz w:val="24"/>
          <w:szCs w:val="24"/>
          <w:lang w:val="en-US"/>
        </w:rPr>
        <w:t xml:space="preserve"> </w:t>
      </w:r>
      <w:proofErr w:type="spellStart"/>
      <w:r>
        <w:rPr>
          <w:rFonts w:ascii="Candara" w:hAnsi="Candara"/>
          <w:sz w:val="24"/>
          <w:szCs w:val="24"/>
          <w:lang w:val="en-US"/>
        </w:rPr>
        <w:t>tingkat</w:t>
      </w:r>
      <w:proofErr w:type="spellEnd"/>
      <w:r>
        <w:rPr>
          <w:rFonts w:ascii="Candara" w:hAnsi="Candara"/>
          <w:sz w:val="24"/>
          <w:szCs w:val="24"/>
          <w:lang w:val="en-US"/>
        </w:rPr>
        <w:t xml:space="preserve"> </w:t>
      </w:r>
      <w:proofErr w:type="spellStart"/>
      <w:r>
        <w:rPr>
          <w:rFonts w:ascii="Candara" w:hAnsi="Candara"/>
          <w:sz w:val="24"/>
          <w:szCs w:val="24"/>
          <w:lang w:val="en-US"/>
        </w:rPr>
        <w:t>prodi</w:t>
      </w:r>
      <w:proofErr w:type="spellEnd"/>
      <w:r w:rsidR="004A1C5A" w:rsidRPr="00C86B79">
        <w:rPr>
          <w:rFonts w:ascii="Candara" w:hAnsi="Candara"/>
          <w:sz w:val="24"/>
          <w:szCs w:val="24"/>
        </w:rPr>
        <w:t>.</w:t>
      </w:r>
    </w:p>
    <w:p w14:paraId="4E02DA34" w14:textId="77777777" w:rsidR="004A1C5A" w:rsidRPr="00C86B79" w:rsidRDefault="004A1C5A" w:rsidP="004A1C5A">
      <w:pPr>
        <w:spacing w:before="120" w:after="120"/>
        <w:rPr>
          <w:rFonts w:ascii="Candara" w:hAnsi="Candara"/>
          <w:b/>
          <w:bCs/>
          <w:sz w:val="24"/>
          <w:szCs w:val="24"/>
        </w:rPr>
      </w:pPr>
    </w:p>
    <w:p w14:paraId="5E79E7E3" w14:textId="2C66D4FF" w:rsidR="004A1C5A" w:rsidRPr="00C86B79" w:rsidRDefault="00BD2076"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C86B79">
        <w:rPr>
          <w:rFonts w:ascii="Candara" w:hAnsi="Candara"/>
          <w:b/>
          <w:bCs/>
          <w:sz w:val="24"/>
          <w:szCs w:val="24"/>
        </w:rPr>
        <w:t>.</w:t>
      </w:r>
      <w:r w:rsidR="004A1C5A" w:rsidRPr="00C86B79">
        <w:rPr>
          <w:rFonts w:ascii="Candara" w:hAnsi="Candara"/>
          <w:b/>
          <w:bCs/>
          <w:sz w:val="24"/>
          <w:szCs w:val="24"/>
        </w:rPr>
        <w:tab/>
        <w:t>CATATAN</w:t>
      </w:r>
    </w:p>
    <w:p w14:paraId="2F91A110" w14:textId="77777777" w:rsidR="000E11D7" w:rsidRPr="00D85EDF" w:rsidRDefault="000E11D7" w:rsidP="000E11D7">
      <w:pPr>
        <w:pStyle w:val="ListParagraph"/>
        <w:numPr>
          <w:ilvl w:val="0"/>
          <w:numId w:val="12"/>
        </w:numPr>
        <w:spacing w:after="0" w:line="276" w:lineRule="auto"/>
        <w:ind w:left="850" w:hanging="391"/>
        <w:contextualSpacing w:val="0"/>
        <w:rPr>
          <w:rFonts w:ascii="Candara" w:hAnsi="Candara"/>
          <w:b/>
          <w:bCs/>
          <w:color w:val="auto"/>
          <w:szCs w:val="24"/>
        </w:rPr>
      </w:pPr>
      <w:r w:rsidRPr="00D85EDF">
        <w:rPr>
          <w:rFonts w:ascii="Candara" w:hAnsi="Candara"/>
          <w:color w:val="auto"/>
          <w:szCs w:val="24"/>
        </w:rPr>
        <w:t>Rincian formulir/dokumen/arsip yang harus dibuat dan digunakan:</w:t>
      </w:r>
    </w:p>
    <w:p w14:paraId="00DCB397" w14:textId="77777777" w:rsidR="000E11D7" w:rsidRPr="00D85EDF" w:rsidRDefault="000E11D7" w:rsidP="000E11D7">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Undangan.</w:t>
      </w:r>
    </w:p>
    <w:p w14:paraId="2DE253FD" w14:textId="77777777" w:rsidR="000E11D7" w:rsidRPr="00D85EDF" w:rsidRDefault="000E11D7" w:rsidP="000E11D7">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Daftar hadir.</w:t>
      </w:r>
    </w:p>
    <w:p w14:paraId="5EBCEA39" w14:textId="77777777" w:rsidR="000E11D7" w:rsidRPr="00D85EDF" w:rsidRDefault="000E11D7" w:rsidP="000E11D7">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Notulen.</w:t>
      </w:r>
    </w:p>
    <w:p w14:paraId="107285D5" w14:textId="77777777" w:rsidR="000E11D7" w:rsidRPr="00D85EDF" w:rsidRDefault="000E11D7" w:rsidP="000E11D7">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Form. evaluasi diri.</w:t>
      </w:r>
    </w:p>
    <w:p w14:paraId="1484F494" w14:textId="77777777" w:rsidR="000E11D7" w:rsidRPr="00D85EDF" w:rsidRDefault="000E11D7" w:rsidP="000E11D7">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 xml:space="preserve">Form. kesesuaian standar dengan visi, misi, tujuan, dan sasaran UNM </w:t>
      </w:r>
      <w:r w:rsidRPr="00D85EDF">
        <w:rPr>
          <w:rFonts w:ascii="Candara" w:hAnsi="Candara" w:cs="Arial"/>
          <w:color w:val="auto"/>
          <w:szCs w:val="24"/>
        </w:rPr>
        <w:t xml:space="preserve">serta </w:t>
      </w:r>
      <w:r w:rsidRPr="00D85EDF">
        <w:rPr>
          <w:rFonts w:ascii="Candara" w:hAnsi="Candara"/>
          <w:color w:val="auto"/>
          <w:szCs w:val="24"/>
        </w:rPr>
        <w:t>peraturan perundang-undangan.</w:t>
      </w:r>
    </w:p>
    <w:p w14:paraId="4BA78E15" w14:textId="77777777" w:rsidR="000E11D7" w:rsidRPr="00E74683" w:rsidRDefault="000E11D7" w:rsidP="000E11D7">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Form. saran, pendapat, dan tanggapan publik.</w:t>
      </w:r>
    </w:p>
    <w:p w14:paraId="76029DEF" w14:textId="77777777" w:rsidR="000E11D7" w:rsidRPr="00D85EDF" w:rsidRDefault="000E11D7" w:rsidP="000E11D7">
      <w:pPr>
        <w:pStyle w:val="ListParagraph"/>
        <w:numPr>
          <w:ilvl w:val="0"/>
          <w:numId w:val="12"/>
        </w:numPr>
        <w:spacing w:after="0" w:line="276" w:lineRule="auto"/>
        <w:ind w:left="851" w:hanging="425"/>
        <w:contextualSpacing w:val="0"/>
        <w:rPr>
          <w:rFonts w:ascii="Candara" w:hAnsi="Candara"/>
          <w:b/>
          <w:bCs/>
          <w:color w:val="auto"/>
          <w:szCs w:val="24"/>
        </w:rPr>
      </w:pPr>
      <w:r w:rsidRPr="00D85EDF">
        <w:rPr>
          <w:rFonts w:ascii="Candara" w:hAnsi="Candara"/>
          <w:color w:val="auto"/>
          <w:szCs w:val="24"/>
        </w:rPr>
        <w:t>Rincian sarana yang digunakan sesuai petunjuk dalam manual:</w:t>
      </w:r>
    </w:p>
    <w:p w14:paraId="5D71BFA6" w14:textId="77777777" w:rsidR="000E11D7" w:rsidRPr="00D85EDF" w:rsidRDefault="000E11D7" w:rsidP="000E11D7">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Ruang rapat/pertemuan.</w:t>
      </w:r>
    </w:p>
    <w:p w14:paraId="6FD23DCF" w14:textId="77777777" w:rsidR="000E11D7" w:rsidRPr="00D85EDF" w:rsidRDefault="000E11D7" w:rsidP="000E11D7">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Laptop.</w:t>
      </w:r>
    </w:p>
    <w:p w14:paraId="6F9A2DB9" w14:textId="77777777" w:rsidR="000E11D7" w:rsidRPr="00D85EDF" w:rsidRDefault="000E11D7" w:rsidP="000E11D7">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Printer</w:t>
      </w:r>
      <w:r w:rsidRPr="00D85EDF">
        <w:rPr>
          <w:rFonts w:ascii="Candara" w:hAnsi="Candara"/>
          <w:color w:val="auto"/>
          <w:szCs w:val="24"/>
        </w:rPr>
        <w:t>.</w:t>
      </w:r>
    </w:p>
    <w:p w14:paraId="08D91868" w14:textId="77777777" w:rsidR="000E11D7" w:rsidRPr="00D85EDF" w:rsidRDefault="000E11D7" w:rsidP="000E11D7">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Digital light processing</w:t>
      </w:r>
      <w:r w:rsidRPr="00D85EDF">
        <w:rPr>
          <w:rFonts w:ascii="Candara" w:hAnsi="Candara"/>
          <w:color w:val="auto"/>
          <w:szCs w:val="24"/>
        </w:rPr>
        <w:t>.</w:t>
      </w:r>
    </w:p>
    <w:p w14:paraId="0B8A0D8C" w14:textId="77777777" w:rsidR="000E11D7" w:rsidRPr="00D85EDF" w:rsidRDefault="000E11D7" w:rsidP="000E11D7">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Website.</w:t>
      </w:r>
    </w:p>
    <w:p w14:paraId="4A367D70" w14:textId="77777777" w:rsidR="000E11D7" w:rsidRPr="00D85EDF" w:rsidRDefault="000E11D7" w:rsidP="000E11D7">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Flashdisck.</w:t>
      </w:r>
    </w:p>
    <w:p w14:paraId="277719C4" w14:textId="77777777" w:rsidR="000E11D7" w:rsidRPr="004A1DC2" w:rsidRDefault="000E11D7" w:rsidP="000E11D7">
      <w:pPr>
        <w:pStyle w:val="ListParagraph"/>
        <w:numPr>
          <w:ilvl w:val="0"/>
          <w:numId w:val="16"/>
        </w:numPr>
        <w:spacing w:after="0" w:line="276" w:lineRule="auto"/>
        <w:ind w:left="1276" w:hanging="425"/>
        <w:contextualSpacing w:val="0"/>
        <w:rPr>
          <w:rFonts w:ascii="Candara" w:hAnsi="Candara"/>
          <w:b/>
          <w:bCs/>
          <w:szCs w:val="24"/>
        </w:rPr>
      </w:pPr>
      <w:r w:rsidRPr="002F0DE3">
        <w:rPr>
          <w:rFonts w:ascii="Candara" w:hAnsi="Candara"/>
          <w:i/>
          <w:iCs/>
          <w:color w:val="auto"/>
          <w:szCs w:val="24"/>
        </w:rPr>
        <w:t>Kertas</w:t>
      </w:r>
      <w:r w:rsidRPr="00D85EDF">
        <w:rPr>
          <w:rFonts w:ascii="Candara" w:hAnsi="Candara"/>
          <w:color w:val="auto"/>
          <w:szCs w:val="24"/>
        </w:rPr>
        <w:t xml:space="preserve"> HVS.</w:t>
      </w:r>
    </w:p>
    <w:p w14:paraId="7887EDA8" w14:textId="77777777" w:rsidR="004A1C5A" w:rsidRPr="00C86B79" w:rsidRDefault="004A1C5A" w:rsidP="004A1C5A">
      <w:pPr>
        <w:spacing w:before="120" w:after="120"/>
        <w:ind w:left="425" w:firstLine="567"/>
        <w:jc w:val="both"/>
        <w:rPr>
          <w:rFonts w:ascii="Candara" w:hAnsi="Candara"/>
          <w:b/>
          <w:bCs/>
          <w:sz w:val="24"/>
          <w:szCs w:val="24"/>
        </w:rPr>
      </w:pPr>
    </w:p>
    <w:p w14:paraId="11B543B0" w14:textId="031BABB4" w:rsidR="004A1C5A" w:rsidRPr="00C86B79" w:rsidRDefault="00BD2076"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lastRenderedPageBreak/>
        <w:t>G</w:t>
      </w:r>
      <w:r w:rsidR="004A1C5A" w:rsidRPr="00C86B79">
        <w:rPr>
          <w:rFonts w:ascii="Candara" w:hAnsi="Candara"/>
          <w:b/>
          <w:bCs/>
          <w:sz w:val="24"/>
          <w:szCs w:val="24"/>
        </w:rPr>
        <w:t>.</w:t>
      </w:r>
      <w:r w:rsidR="004A1C5A" w:rsidRPr="00C86B79">
        <w:rPr>
          <w:rFonts w:ascii="Candara" w:hAnsi="Candara"/>
          <w:b/>
          <w:bCs/>
          <w:sz w:val="24"/>
          <w:szCs w:val="24"/>
        </w:rPr>
        <w:tab/>
        <w:t>REFERENSI</w:t>
      </w:r>
    </w:p>
    <w:p w14:paraId="71F281F0"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Undang-Undang Nomor 12 Tahun 2012 tentang Pendidikan Tinggi (Lembaran Negara Republik Indonesia Tahun 2012 Nomor 158, Tambahan Lembaran Negara Republik Indonesia Nomor 5336).</w:t>
      </w:r>
    </w:p>
    <w:p w14:paraId="7F6FCD91"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Pemerintah Nomor 4 Tahun 2014 tentang Penyelenggaraan Pendidikan Tinggi dan Pengelolaan Perguruan Tinggi (Lembaran Negara Republik Indonesia Tahun 2014 Nomor 16, Tambahan Lembaran Negara Republik Indonesia Nomor 5500).</w:t>
      </w:r>
    </w:p>
    <w:p w14:paraId="7F2E3DC4"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2C047F6A"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Presiden Nomor 8 Tahun 2012 tentang Kerangka Kualifikasi Nasional Indonesia (Lembaran Negara Republik Indonesia Tahun 2012 Nomor 24).</w:t>
      </w:r>
    </w:p>
    <w:p w14:paraId="4398DF0C"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Menteri Pendidikan dan Kebudayaan Nomor 73 Tahun 2013 tentang Penerapan Kerangka Kualifikasi Nasional Indonesia Bidang Pendidikan Tinggi (Berita Negara Republik Indonesia Tahun 2013 Nomor 831).</w:t>
      </w:r>
    </w:p>
    <w:p w14:paraId="5AB1AB85"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Menteri Riset, Teknologi, dan Pendidikan Tinggi Nomor 44 Tahun 2015  tentang Standar Nasional Pendidikan Tinggi (Berita Negara Republik Indonesia Tahun 2015 Nomor 1952).</w:t>
      </w:r>
    </w:p>
    <w:p w14:paraId="6D0DF730"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Menteri Riset, Teknologi, dan Pendidikan Tinggi Nomor 32 Tahun 2016 tentang Akreditasi Program Studi dan Perguruan Tinggi (Berita Negara Republik Indonesia Tahun 2016 Nomor 774).</w:t>
      </w:r>
    </w:p>
    <w:p w14:paraId="4BD0DF87"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Menteri Riset, Teknologi, dan Pendidikan Tinggi Nomor 62 Tahun 2016 tentang Sistem Penjaminan Mutu Pendidikan Tinggi (Berita Negara Republik Indonesia Tahun 2016 Nomor 1462).</w:t>
      </w:r>
    </w:p>
    <w:p w14:paraId="271C17E2"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lastRenderedPageBreak/>
        <w:t>Peraturan Menteri Riset, Teknologi, dan Pendidikan Tinggi Nomor 15 Tahun 2017 tentang Penamaan Program Studi pada Perguruan Tinggi (Berita Negara Republik Indonesia Tahun 2017 Nomor 124).</w:t>
      </w:r>
    </w:p>
    <w:p w14:paraId="7BCD0AC5"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Menteri Riset, Teknologi, dan Pendidikan Tinggi Nomor 55 Tahun 2017 tentang Standar Pendidikan Guru (Berita Negara Republik Indonesia Tahun 2017 Nomor 1146).</w:t>
      </w:r>
    </w:p>
    <w:p w14:paraId="04232753"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Peraturan Menteri Pendidikan dan Kebudayaan Nomor 37 Tahun 2017 tentang Sertifikasi bagi Guru dalam Jabatan yang Diangkat Sampai dengan Akhir Tahun 2015 (Berita Negara Republik Indonesia Tahun 2017 Nomor 1739).</w:t>
      </w:r>
    </w:p>
    <w:p w14:paraId="53A84317"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Surat Edaran Direktorat Jenderal Pembelajaran dan Kemahasiswaan Kementerian Riset, Teknologi, dan Pendidikan Tinggi Nomor 255/B/SE/VIII/2016 tentang Panduan Penyusunan Kurikulum Pendidikan Tinggi.</w:t>
      </w:r>
    </w:p>
    <w:p w14:paraId="79229C13" w14:textId="77777777" w:rsidR="004A1C5A" w:rsidRPr="000E11D7"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0E11D7">
        <w:rPr>
          <w:rFonts w:ascii="Candara" w:hAnsi="Candara"/>
          <w:color w:val="000000" w:themeColor="text1"/>
          <w:szCs w:val="24"/>
        </w:rPr>
        <w:t>Keputusan Rektor Universitas Negeri Makassar Nomor 2363/UN36/HK/2017 tentang Peraturan Akademik Universitas Negeri Makassar.</w:t>
      </w:r>
    </w:p>
    <w:p w14:paraId="0A770D0C" w14:textId="77777777" w:rsidR="00203326" w:rsidRPr="00F12FE4" w:rsidRDefault="00203326" w:rsidP="00203326">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F12FE4">
        <w:rPr>
          <w:rFonts w:ascii="Candara" w:hAnsi="Candara"/>
          <w:color w:val="auto"/>
          <w:szCs w:val="24"/>
          <w:lang w:val="en-US"/>
        </w:rPr>
        <w:t>Peraturan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Presiden</w:t>
      </w:r>
      <w:proofErr w:type="spellEnd"/>
      <w:r w:rsidRPr="00F12FE4">
        <w:rPr>
          <w:rFonts w:ascii="Candara" w:hAnsi="Candara"/>
          <w:color w:val="auto"/>
          <w:szCs w:val="24"/>
          <w:lang w:val="en-US"/>
        </w:rPr>
        <w:t xml:space="preserve"> RI no.8 </w:t>
      </w:r>
      <w:proofErr w:type="spellStart"/>
      <w:r w:rsidRPr="00F12FE4">
        <w:rPr>
          <w:rFonts w:ascii="Candara" w:hAnsi="Candara"/>
          <w:color w:val="auto"/>
          <w:szCs w:val="24"/>
          <w:lang w:val="en-US"/>
        </w:rPr>
        <w:t>tahun</w:t>
      </w:r>
      <w:proofErr w:type="spellEnd"/>
      <w:r w:rsidRPr="00F12FE4">
        <w:rPr>
          <w:rFonts w:ascii="Candara" w:hAnsi="Candara"/>
          <w:color w:val="auto"/>
          <w:szCs w:val="24"/>
          <w:lang w:val="en-US"/>
        </w:rPr>
        <w:t xml:space="preserve"> 2012 </w:t>
      </w:r>
      <w:proofErr w:type="spellStart"/>
      <w:r w:rsidRPr="00F12FE4">
        <w:rPr>
          <w:rFonts w:ascii="Candara" w:hAnsi="Candara"/>
          <w:color w:val="auto"/>
          <w:szCs w:val="24"/>
          <w:lang w:val="en-US"/>
        </w:rPr>
        <w:t>tentang</w:t>
      </w:r>
      <w:proofErr w:type="spellEnd"/>
      <w:r w:rsidRPr="00F12FE4">
        <w:rPr>
          <w:rFonts w:ascii="Candara" w:hAnsi="Candara"/>
          <w:color w:val="auto"/>
          <w:szCs w:val="24"/>
          <w:lang w:val="en-US"/>
        </w:rPr>
        <w:t xml:space="preserve"> KKNI</w:t>
      </w:r>
    </w:p>
    <w:p w14:paraId="143C3EAF" w14:textId="77777777" w:rsidR="00203326" w:rsidRPr="004A1DC2" w:rsidRDefault="00203326" w:rsidP="00203326">
      <w:pPr>
        <w:pStyle w:val="ListParagraph"/>
        <w:numPr>
          <w:ilvl w:val="0"/>
          <w:numId w:val="10"/>
        </w:numPr>
        <w:spacing w:before="120" w:after="120" w:line="276" w:lineRule="auto"/>
        <w:ind w:left="459" w:hanging="425"/>
        <w:contextualSpacing w:val="0"/>
        <w:rPr>
          <w:rFonts w:ascii="Candara" w:hAnsi="Candara"/>
          <w:b/>
          <w:bCs/>
          <w:color w:val="FF0000"/>
          <w:szCs w:val="24"/>
        </w:rPr>
      </w:pPr>
      <w:proofErr w:type="spellStart"/>
      <w:r w:rsidRPr="00F12FE4">
        <w:rPr>
          <w:rFonts w:ascii="Candara" w:hAnsi="Candara"/>
          <w:color w:val="auto"/>
          <w:szCs w:val="24"/>
          <w:lang w:val="en-US"/>
        </w:rPr>
        <w:t>Permenristek</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Dikti</w:t>
      </w:r>
      <w:proofErr w:type="spellEnd"/>
      <w:r w:rsidRPr="00F12FE4">
        <w:rPr>
          <w:rFonts w:ascii="Candara" w:hAnsi="Candara"/>
          <w:color w:val="auto"/>
          <w:szCs w:val="24"/>
          <w:lang w:val="en-US"/>
        </w:rPr>
        <w:t xml:space="preserve"> no.44 </w:t>
      </w:r>
      <w:proofErr w:type="spellStart"/>
      <w:r w:rsidRPr="00F12FE4">
        <w:rPr>
          <w:rFonts w:ascii="Candara" w:hAnsi="Candara"/>
          <w:color w:val="auto"/>
          <w:szCs w:val="24"/>
          <w:lang w:val="en-US"/>
        </w:rPr>
        <w:t>tahun</w:t>
      </w:r>
      <w:proofErr w:type="spellEnd"/>
      <w:r w:rsidRPr="00F12FE4">
        <w:rPr>
          <w:rFonts w:ascii="Candara" w:hAnsi="Candara"/>
          <w:color w:val="auto"/>
          <w:szCs w:val="24"/>
          <w:lang w:val="en-US"/>
        </w:rPr>
        <w:t xml:space="preserve"> 2015 </w:t>
      </w:r>
      <w:proofErr w:type="spellStart"/>
      <w:r w:rsidRPr="00F12FE4">
        <w:rPr>
          <w:rFonts w:ascii="Candara" w:hAnsi="Candara"/>
          <w:color w:val="auto"/>
          <w:szCs w:val="24"/>
          <w:lang w:val="en-US"/>
        </w:rPr>
        <w:t>pasal</w:t>
      </w:r>
      <w:proofErr w:type="spellEnd"/>
      <w:r w:rsidRPr="00F12FE4">
        <w:rPr>
          <w:rFonts w:ascii="Candara" w:hAnsi="Candara"/>
          <w:color w:val="auto"/>
          <w:szCs w:val="24"/>
          <w:lang w:val="en-US"/>
        </w:rPr>
        <w:t xml:space="preserve"> 5 </w:t>
      </w:r>
      <w:proofErr w:type="spellStart"/>
      <w:r w:rsidRPr="00F12FE4">
        <w:rPr>
          <w:rFonts w:ascii="Candara" w:hAnsi="Candara"/>
          <w:color w:val="auto"/>
          <w:szCs w:val="24"/>
          <w:lang w:val="en-US"/>
        </w:rPr>
        <w:t>ayat</w:t>
      </w:r>
      <w:proofErr w:type="spellEnd"/>
      <w:r w:rsidRPr="00F12FE4">
        <w:rPr>
          <w:rFonts w:ascii="Candara" w:hAnsi="Candara"/>
          <w:color w:val="auto"/>
          <w:szCs w:val="24"/>
          <w:lang w:val="en-US"/>
        </w:rPr>
        <w:t xml:space="preserve"> 1 “ </w:t>
      </w:r>
      <w:proofErr w:type="spellStart"/>
      <w:r w:rsidRPr="00F12FE4">
        <w:rPr>
          <w:rFonts w:ascii="Candara" w:hAnsi="Candara"/>
          <w:color w:val="auto"/>
          <w:szCs w:val="24"/>
          <w:lang w:val="en-US"/>
        </w:rPr>
        <w:t>Standar</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komptensi</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merupakan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kriteria</w:t>
      </w:r>
      <w:proofErr w:type="spellEnd"/>
      <w:r w:rsidRPr="00F12FE4">
        <w:rPr>
          <w:rFonts w:ascii="Candara" w:hAnsi="Candara"/>
          <w:color w:val="auto"/>
          <w:szCs w:val="24"/>
          <w:lang w:val="en-US"/>
        </w:rPr>
        <w:t xml:space="preserve"> minimal </w:t>
      </w:r>
      <w:proofErr w:type="spellStart"/>
      <w:r w:rsidRPr="00F12FE4">
        <w:rPr>
          <w:rFonts w:ascii="Candara" w:hAnsi="Candara"/>
          <w:color w:val="auto"/>
          <w:szCs w:val="24"/>
          <w:lang w:val="en-US"/>
        </w:rPr>
        <w:t>tentang</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kualifikasi</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kemampuan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 xml:space="preserve"> yang </w:t>
      </w:r>
      <w:proofErr w:type="spellStart"/>
      <w:r w:rsidRPr="00F12FE4">
        <w:rPr>
          <w:rFonts w:ascii="Candara" w:hAnsi="Candara"/>
          <w:color w:val="auto"/>
          <w:szCs w:val="24"/>
          <w:lang w:val="en-US"/>
        </w:rPr>
        <w:t>mencakup</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sikap</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pengetahuan</w:t>
      </w:r>
      <w:proofErr w:type="spellEnd"/>
      <w:r w:rsidRPr="00F12FE4">
        <w:rPr>
          <w:rFonts w:ascii="Candara" w:hAnsi="Candara"/>
          <w:color w:val="auto"/>
          <w:szCs w:val="24"/>
          <w:lang w:val="en-US"/>
        </w:rPr>
        <w:t xml:space="preserve">, dan </w:t>
      </w:r>
      <w:proofErr w:type="spellStart"/>
      <w:r w:rsidRPr="00F12FE4">
        <w:rPr>
          <w:rFonts w:ascii="Candara" w:hAnsi="Candara"/>
          <w:color w:val="auto"/>
          <w:szCs w:val="24"/>
          <w:lang w:val="en-US"/>
        </w:rPr>
        <w:t>keterampilan</w:t>
      </w:r>
      <w:proofErr w:type="spellEnd"/>
      <w:r w:rsidRPr="00F12FE4">
        <w:rPr>
          <w:rFonts w:ascii="Candara" w:hAnsi="Candara"/>
          <w:color w:val="auto"/>
          <w:szCs w:val="24"/>
          <w:lang w:val="en-US"/>
        </w:rPr>
        <w:t xml:space="preserve"> yang </w:t>
      </w:r>
      <w:proofErr w:type="spellStart"/>
      <w:r w:rsidRPr="00F12FE4">
        <w:rPr>
          <w:rFonts w:ascii="Candara" w:hAnsi="Candara"/>
          <w:color w:val="auto"/>
          <w:szCs w:val="24"/>
          <w:lang w:val="en-US"/>
        </w:rPr>
        <w:t>dinyatakan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dalam</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rumusan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capaian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pembelajaran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w:t>
      </w:r>
    </w:p>
    <w:p w14:paraId="5E142A9C" w14:textId="77777777" w:rsidR="00203326" w:rsidRPr="00C86B79" w:rsidRDefault="00203326" w:rsidP="00203326">
      <w:pPr>
        <w:pStyle w:val="ListParagraph"/>
        <w:spacing w:before="120" w:after="120" w:line="276" w:lineRule="auto"/>
        <w:ind w:left="459" w:firstLine="0"/>
        <w:contextualSpacing w:val="0"/>
        <w:rPr>
          <w:rFonts w:ascii="Candara" w:hAnsi="Candara"/>
          <w:b/>
          <w:bCs/>
          <w:color w:val="FF0000"/>
          <w:szCs w:val="24"/>
        </w:rPr>
      </w:pPr>
    </w:p>
    <w:p w14:paraId="3FCA731F" w14:textId="77777777" w:rsidR="004A1C5A" w:rsidRPr="00C86B79" w:rsidRDefault="004A1C5A" w:rsidP="00FB6EA1">
      <w:pPr>
        <w:spacing w:after="0"/>
        <w:jc w:val="center"/>
        <w:rPr>
          <w:rFonts w:ascii="Candara" w:hAnsi="Candara"/>
          <w:b/>
          <w:bCs/>
          <w:sz w:val="24"/>
          <w:szCs w:val="24"/>
        </w:rPr>
      </w:pPr>
    </w:p>
    <w:bookmarkEnd w:id="0"/>
    <w:p w14:paraId="54AF4D98" w14:textId="77777777" w:rsidR="004A1C5A" w:rsidRPr="00C86B79" w:rsidRDefault="004A1C5A" w:rsidP="00FB6EA1">
      <w:pPr>
        <w:spacing w:after="0"/>
        <w:jc w:val="center"/>
        <w:rPr>
          <w:rFonts w:ascii="Candara" w:hAnsi="Candara"/>
          <w:b/>
          <w:bCs/>
          <w:sz w:val="28"/>
          <w:szCs w:val="28"/>
        </w:rPr>
      </w:pPr>
    </w:p>
    <w:sectPr w:rsidR="004A1C5A" w:rsidRPr="00C86B79" w:rsidSect="00874117">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DF5C" w14:textId="77777777" w:rsidR="000D7C79" w:rsidRDefault="000D7C79" w:rsidP="003C0596">
      <w:pPr>
        <w:spacing w:after="0" w:line="240" w:lineRule="auto"/>
      </w:pPr>
      <w:r>
        <w:separator/>
      </w:r>
    </w:p>
  </w:endnote>
  <w:endnote w:type="continuationSeparator" w:id="0">
    <w:p w14:paraId="39FDAC8B" w14:textId="77777777" w:rsidR="000D7C79" w:rsidRDefault="000D7C79"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B068" w14:textId="77777777" w:rsidR="000D7C79" w:rsidRDefault="000D7C79" w:rsidP="003C0596">
      <w:pPr>
        <w:spacing w:after="0" w:line="240" w:lineRule="auto"/>
      </w:pPr>
      <w:r>
        <w:separator/>
      </w:r>
    </w:p>
  </w:footnote>
  <w:footnote w:type="continuationSeparator" w:id="0">
    <w:p w14:paraId="39AC68E2" w14:textId="77777777" w:rsidR="000D7C79" w:rsidRDefault="000D7C79"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9"/>
      <w:gridCol w:w="3927"/>
      <w:gridCol w:w="1168"/>
      <w:gridCol w:w="283"/>
      <w:gridCol w:w="2280"/>
    </w:tblGrid>
    <w:tr w:rsidR="005718CF" w:rsidRPr="00C86B79" w14:paraId="2AAF780B" w14:textId="77777777" w:rsidTr="00297011">
      <w:tc>
        <w:tcPr>
          <w:tcW w:w="1668" w:type="dxa"/>
          <w:vMerge w:val="restart"/>
          <w:vAlign w:val="center"/>
        </w:tcPr>
        <w:p w14:paraId="67527837" w14:textId="77777777" w:rsidR="005718CF" w:rsidRPr="00C86B79" w:rsidRDefault="005718CF" w:rsidP="003C0596">
          <w:pPr>
            <w:pStyle w:val="Header"/>
            <w:tabs>
              <w:tab w:val="clear" w:pos="4513"/>
              <w:tab w:val="clear" w:pos="9026"/>
            </w:tabs>
            <w:spacing w:before="60" w:after="60"/>
            <w:jc w:val="center"/>
            <w:rPr>
              <w:rFonts w:ascii="Candara" w:hAnsi="Candara"/>
              <w:sz w:val="24"/>
              <w:szCs w:val="24"/>
            </w:rPr>
          </w:pPr>
          <w:r w:rsidRPr="00C86B79">
            <w:rPr>
              <w:rFonts w:ascii="Candara" w:hAnsi="Candara"/>
              <w:noProof/>
              <w:sz w:val="24"/>
              <w:szCs w:val="24"/>
              <w:lang w:eastAsia="id-ID"/>
            </w:rPr>
            <w:drawing>
              <wp:inline distT="0" distB="0" distL="0" distR="0" wp14:anchorId="0969FEEB" wp14:editId="42653112">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1DAB750"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r w:rsidRPr="00C86B79">
            <w:rPr>
              <w:rFonts w:ascii="Candara" w:hAnsi="Candara"/>
              <w:b/>
              <w:bCs/>
              <w:sz w:val="24"/>
              <w:szCs w:val="24"/>
            </w:rPr>
            <w:t>UNIVERSITAS NEGERI MAKASSAR</w:t>
          </w:r>
        </w:p>
      </w:tc>
      <w:tc>
        <w:tcPr>
          <w:tcW w:w="1134" w:type="dxa"/>
        </w:tcPr>
        <w:p w14:paraId="1EB7500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Kode/No.</w:t>
          </w:r>
        </w:p>
      </w:tc>
      <w:tc>
        <w:tcPr>
          <w:tcW w:w="284" w:type="dxa"/>
        </w:tcPr>
        <w:p w14:paraId="7985FFD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24B40EFB" w14:textId="6AAECFAB" w:rsidR="005718CF" w:rsidRPr="00C86B79" w:rsidRDefault="008C27B1"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001/01.M5</w:t>
          </w:r>
          <w:r w:rsidR="00F33D58">
            <w:rPr>
              <w:rFonts w:ascii="Candara" w:hAnsi="Candara"/>
              <w:sz w:val="24"/>
              <w:szCs w:val="24"/>
            </w:rPr>
            <w:t>/SPMI-SKL/T1-SPCP/2018</w:t>
          </w:r>
        </w:p>
      </w:tc>
    </w:tr>
    <w:tr w:rsidR="005718CF" w:rsidRPr="00C86B79" w14:paraId="66F88295" w14:textId="77777777" w:rsidTr="004F0DB1">
      <w:tc>
        <w:tcPr>
          <w:tcW w:w="1668" w:type="dxa"/>
          <w:vMerge/>
        </w:tcPr>
        <w:p w14:paraId="289D151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2D3DE333" w14:textId="05E66766" w:rsidR="005718CF" w:rsidRPr="001F53ED" w:rsidRDefault="007851C2" w:rsidP="001F53ED">
          <w:pPr>
            <w:pStyle w:val="Header"/>
            <w:tabs>
              <w:tab w:val="clear" w:pos="4513"/>
              <w:tab w:val="clear" w:pos="9026"/>
            </w:tabs>
            <w:jc w:val="center"/>
            <w:rPr>
              <w:rFonts w:ascii="Candara" w:hAnsi="Candara"/>
              <w:b/>
              <w:bCs/>
              <w:sz w:val="24"/>
              <w:szCs w:val="24"/>
              <w:lang w:val="en-US"/>
            </w:rPr>
          </w:pPr>
          <w:r w:rsidRPr="00C86B79">
            <w:rPr>
              <w:rFonts w:ascii="Candara" w:hAnsi="Candara"/>
              <w:b/>
              <w:bCs/>
              <w:sz w:val="24"/>
              <w:szCs w:val="24"/>
            </w:rPr>
            <w:t xml:space="preserve">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5718CF" w:rsidRPr="00C86B79">
            <w:rPr>
              <w:rFonts w:ascii="Candara" w:hAnsi="Candara"/>
              <w:b/>
              <w:bCs/>
              <w:sz w:val="24"/>
              <w:szCs w:val="24"/>
            </w:rPr>
            <w:t xml:space="preserve">STANDAR </w:t>
          </w:r>
          <w:r w:rsidR="006568BD" w:rsidRPr="006568BD">
            <w:rPr>
              <w:rFonts w:ascii="Candara" w:hAnsi="Candara"/>
              <w:b/>
              <w:bCs/>
              <w:sz w:val="24"/>
              <w:szCs w:val="24"/>
              <w:lang w:val="en-US"/>
            </w:rPr>
            <w:t>PERUMUSAN CAPAIAN PEMBELAJARAN</w:t>
          </w:r>
          <w:r w:rsidR="006568BD" w:rsidRPr="006568BD">
            <w:rPr>
              <w:rFonts w:ascii="Candara" w:hAnsi="Candara"/>
              <w:b/>
              <w:bCs/>
              <w:sz w:val="24"/>
              <w:szCs w:val="24"/>
            </w:rPr>
            <w:t xml:space="preserve"> (PENGETAHUAN, SIKAP, DAN KETERAMPILAN)</w:t>
          </w:r>
          <w:r w:rsidR="006568BD" w:rsidRPr="006568BD">
            <w:rPr>
              <w:rFonts w:ascii="Candara" w:hAnsi="Candara"/>
              <w:b/>
              <w:bCs/>
              <w:sz w:val="24"/>
              <w:szCs w:val="24"/>
              <w:lang w:val="en-US"/>
            </w:rPr>
            <w:t xml:space="preserve"> LULUSAN</w:t>
          </w:r>
        </w:p>
      </w:tc>
      <w:tc>
        <w:tcPr>
          <w:tcW w:w="1134" w:type="dxa"/>
        </w:tcPr>
        <w:p w14:paraId="3A41F3F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Tanggal</w:t>
          </w:r>
        </w:p>
      </w:tc>
      <w:tc>
        <w:tcPr>
          <w:tcW w:w="284" w:type="dxa"/>
        </w:tcPr>
        <w:p w14:paraId="0F384B4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7DACBDC1" w14:textId="4E1E9900" w:rsidR="005718CF" w:rsidRPr="00C86B79" w:rsidRDefault="00F33D58"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C86B79" w14:paraId="6A5C4598" w14:textId="77777777" w:rsidTr="004F0DB1">
      <w:tc>
        <w:tcPr>
          <w:tcW w:w="1668" w:type="dxa"/>
          <w:vMerge/>
        </w:tcPr>
        <w:p w14:paraId="66B6768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00ED0DA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132856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Revisi</w:t>
          </w:r>
        </w:p>
      </w:tc>
      <w:tc>
        <w:tcPr>
          <w:tcW w:w="284" w:type="dxa"/>
        </w:tcPr>
        <w:p w14:paraId="2A33CAC9"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1FF7394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r>
    <w:tr w:rsidR="005718CF" w:rsidRPr="00C86B79" w14:paraId="41371D88" w14:textId="77777777" w:rsidTr="004F0DB1">
      <w:tc>
        <w:tcPr>
          <w:tcW w:w="1668" w:type="dxa"/>
          <w:vMerge/>
        </w:tcPr>
        <w:p w14:paraId="70E6CBA5"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611F5EF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B8C1F67"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Halaman</w:t>
          </w:r>
        </w:p>
      </w:tc>
      <w:tc>
        <w:tcPr>
          <w:tcW w:w="284" w:type="dxa"/>
        </w:tcPr>
        <w:p w14:paraId="199D5FD4"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4571FE57" w14:textId="00E9F337" w:rsidR="005718CF" w:rsidRPr="00C86B79" w:rsidRDefault="00B245E2" w:rsidP="009D7FDB">
          <w:pPr>
            <w:pStyle w:val="Header"/>
            <w:tabs>
              <w:tab w:val="clear" w:pos="4513"/>
              <w:tab w:val="clear" w:pos="9026"/>
            </w:tabs>
            <w:spacing w:before="60" w:after="60"/>
            <w:rPr>
              <w:rFonts w:ascii="Candara" w:hAnsi="Candara"/>
              <w:sz w:val="24"/>
              <w:szCs w:val="24"/>
            </w:rPr>
          </w:pPr>
          <w:r w:rsidRPr="00C86B79">
            <w:rPr>
              <w:rFonts w:ascii="Candara" w:hAnsi="Candara"/>
              <w:sz w:val="24"/>
              <w:szCs w:val="24"/>
            </w:rPr>
            <w:fldChar w:fldCharType="begin"/>
          </w:r>
          <w:r w:rsidR="005718CF" w:rsidRPr="00C86B79">
            <w:rPr>
              <w:rFonts w:ascii="Candara" w:hAnsi="Candara"/>
              <w:sz w:val="24"/>
              <w:szCs w:val="24"/>
            </w:rPr>
            <w:instrText xml:space="preserve"> PAGE   \* MERGEFORMAT </w:instrText>
          </w:r>
          <w:r w:rsidRPr="00C86B79">
            <w:rPr>
              <w:rFonts w:ascii="Candara" w:hAnsi="Candara"/>
              <w:sz w:val="24"/>
              <w:szCs w:val="24"/>
            </w:rPr>
            <w:fldChar w:fldCharType="separate"/>
          </w:r>
          <w:r w:rsidR="006568BD">
            <w:rPr>
              <w:rFonts w:ascii="Candara" w:hAnsi="Candara"/>
              <w:noProof/>
              <w:sz w:val="24"/>
              <w:szCs w:val="24"/>
            </w:rPr>
            <w:t>5</w:t>
          </w:r>
          <w:r w:rsidRPr="00C86B79">
            <w:rPr>
              <w:rFonts w:ascii="Candara" w:hAnsi="Candara"/>
              <w:sz w:val="24"/>
              <w:szCs w:val="24"/>
            </w:rPr>
            <w:fldChar w:fldCharType="end"/>
          </w:r>
          <w:r w:rsidR="005718CF" w:rsidRPr="00C86B79">
            <w:rPr>
              <w:rFonts w:ascii="Candara" w:hAnsi="Candara"/>
              <w:sz w:val="24"/>
              <w:szCs w:val="24"/>
            </w:rPr>
            <w:t xml:space="preserve"> d</w:t>
          </w:r>
          <w:r w:rsidR="00631616" w:rsidRPr="00C86B79">
            <w:rPr>
              <w:rFonts w:ascii="Candara" w:hAnsi="Candara"/>
              <w:sz w:val="24"/>
              <w:szCs w:val="24"/>
            </w:rPr>
            <w:t xml:space="preserve">ari </w:t>
          </w:r>
          <w:r w:rsidR="006F01CB">
            <w:rPr>
              <w:rFonts w:ascii="Candara" w:hAnsi="Candara"/>
              <w:sz w:val="24"/>
              <w:szCs w:val="24"/>
            </w:rPr>
            <w:t>6</w:t>
          </w:r>
          <w:r w:rsidR="005718CF" w:rsidRPr="00C86B79">
            <w:rPr>
              <w:rFonts w:ascii="Candara" w:hAnsi="Candara"/>
              <w:sz w:val="24"/>
              <w:szCs w:val="24"/>
            </w:rPr>
            <w:t xml:space="preserve"> halaman</w:t>
          </w:r>
        </w:p>
      </w:tc>
    </w:tr>
  </w:tbl>
  <w:p w14:paraId="7A74C0A5" w14:textId="77777777" w:rsidR="005718CF" w:rsidRDefault="005718CF" w:rsidP="003C059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0"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5F534F7"/>
    <w:multiLevelType w:val="hybridMultilevel"/>
    <w:tmpl w:val="5FAEEC68"/>
    <w:lvl w:ilvl="0" w:tplc="0421000F">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6"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5562FE5"/>
    <w:multiLevelType w:val="hybridMultilevel"/>
    <w:tmpl w:val="8C0626B8"/>
    <w:lvl w:ilvl="0" w:tplc="C1D476EA">
      <w:start w:val="1"/>
      <w:numFmt w:val="decimal"/>
      <w:lvlText w:val="%1."/>
      <w:lvlJc w:val="left"/>
      <w:pPr>
        <w:ind w:left="720" w:hanging="360"/>
      </w:pPr>
      <w:rPr>
        <w:b/>
        <w:bCs/>
      </w:rPr>
    </w:lvl>
    <w:lvl w:ilvl="1" w:tplc="A6246260">
      <w:start w:val="1"/>
      <w:numFmt w:val="decimal"/>
      <w:lvlText w:val="%2."/>
      <w:lvlJc w:val="left"/>
      <w:pPr>
        <w:ind w:left="1440" w:hanging="360"/>
      </w:pPr>
      <w:rPr>
        <w:rFonts w:hint="default"/>
        <w:color w:val="000000" w:themeColor="text1"/>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3"/>
  </w:num>
  <w:num w:numId="5">
    <w:abstractNumId w:val="13"/>
  </w:num>
  <w:num w:numId="6">
    <w:abstractNumId w:val="4"/>
  </w:num>
  <w:num w:numId="7">
    <w:abstractNumId w:val="6"/>
  </w:num>
  <w:num w:numId="8">
    <w:abstractNumId w:val="14"/>
  </w:num>
  <w:num w:numId="9">
    <w:abstractNumId w:val="17"/>
  </w:num>
  <w:num w:numId="10">
    <w:abstractNumId w:val="12"/>
  </w:num>
  <w:num w:numId="11">
    <w:abstractNumId w:val="2"/>
  </w:num>
  <w:num w:numId="12">
    <w:abstractNumId w:val="5"/>
  </w:num>
  <w:num w:numId="13">
    <w:abstractNumId w:val="7"/>
  </w:num>
  <w:num w:numId="14">
    <w:abstractNumId w:val="16"/>
  </w:num>
  <w:num w:numId="15">
    <w:abstractNumId w:val="8"/>
  </w:num>
  <w:num w:numId="16">
    <w:abstractNumId w:val="1"/>
  </w:num>
  <w:num w:numId="17">
    <w:abstractNumId w:val="11"/>
  </w:num>
  <w:num w:numId="18">
    <w:abstractNumId w:val="18"/>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4B25"/>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D7C79"/>
    <w:rsid w:val="000E031E"/>
    <w:rsid w:val="000E11D7"/>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3ED"/>
    <w:rsid w:val="001F5BA5"/>
    <w:rsid w:val="001F6B17"/>
    <w:rsid w:val="001F7BC9"/>
    <w:rsid w:val="00200F13"/>
    <w:rsid w:val="0020133B"/>
    <w:rsid w:val="002019B3"/>
    <w:rsid w:val="00201A20"/>
    <w:rsid w:val="002023BE"/>
    <w:rsid w:val="00202411"/>
    <w:rsid w:val="00202415"/>
    <w:rsid w:val="002029BC"/>
    <w:rsid w:val="00203326"/>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6C02"/>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A7E6A"/>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1F5"/>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0E0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0BC"/>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BAB"/>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3CA"/>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D7A30"/>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8BD"/>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26D"/>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0C04"/>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1CB"/>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362"/>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500"/>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432"/>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117"/>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7B1"/>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317"/>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A7EE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6913"/>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1FD"/>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E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37D1"/>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076"/>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86B79"/>
    <w:rsid w:val="00C87AA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29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3D58"/>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5FC5"/>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0CD9"/>
  <w15:docId w15:val="{7D6CA19C-AB59-4F15-B1E9-E6A12C9A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E0FC-41B3-4513-86E3-9E832714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14</cp:revision>
  <cp:lastPrinted>2017-12-10T15:31:00Z</cp:lastPrinted>
  <dcterms:created xsi:type="dcterms:W3CDTF">2018-02-01T02:36:00Z</dcterms:created>
  <dcterms:modified xsi:type="dcterms:W3CDTF">2019-02-11T03:40:00Z</dcterms:modified>
</cp:coreProperties>
</file>