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3294"/>
      </w:tblGrid>
      <w:tr w:rsidR="00480D81" w:rsidRPr="001F6AA2" w:rsidTr="001F6AA2">
        <w:tc>
          <w:tcPr>
            <w:tcW w:w="4928" w:type="dxa"/>
            <w:vMerge w:val="restart"/>
          </w:tcPr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99040" behindDoc="0" locked="0" layoutInCell="1" allowOverlap="1" wp14:anchorId="5FDE0100" wp14:editId="62D9582E">
                  <wp:simplePos x="0" y="0"/>
                  <wp:positionH relativeFrom="column">
                    <wp:posOffset>1001543</wp:posOffset>
                  </wp:positionH>
                  <wp:positionV relativeFrom="paragraph">
                    <wp:posOffset>44317</wp:posOffset>
                  </wp:positionV>
                  <wp:extent cx="852819" cy="850758"/>
                  <wp:effectExtent l="19050" t="0" r="4431" b="0"/>
                  <wp:wrapNone/>
                  <wp:docPr id="7" name="Picture 7" descr="LogoUNM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UNM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8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Default="00480D81" w:rsidP="00A67C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KEMENTERIAN </w:t>
            </w:r>
            <w:r>
              <w:rPr>
                <w:rFonts w:ascii="Cambria" w:hAnsi="Cambria"/>
                <w:b/>
                <w:sz w:val="20"/>
                <w:szCs w:val="20"/>
              </w:rPr>
              <w:t>RISET, TEKNOLOGI DAN PENDIDIKAN TINGGI</w:t>
            </w:r>
          </w:p>
          <w:p w:rsidR="00480D81" w:rsidRPr="00A53F32" w:rsidRDefault="00480D81" w:rsidP="00A67C8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80D81" w:rsidRPr="001F6AA2" w:rsidRDefault="00480D81" w:rsidP="00A67C8F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>UNIVERSITAS NEGERI MAKASSAR</w:t>
            </w:r>
          </w:p>
          <w:p w:rsidR="00480D81" w:rsidRPr="001F6AA2" w:rsidRDefault="00480D81" w:rsidP="00A67C8F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480D81" w:rsidRPr="00A53F32" w:rsidRDefault="00480D81" w:rsidP="00DA51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FAKULTAS ILMU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KEOLAHRAGAAN</w:t>
            </w:r>
          </w:p>
          <w:p w:rsidR="00480D81" w:rsidRDefault="00480D81" w:rsidP="00DA5142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PRODI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PENDIDIKAN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JASMANI KESEHATAN </w:t>
            </w:r>
          </w:p>
          <w:p w:rsidR="00480D81" w:rsidRPr="00A53F32" w:rsidRDefault="00480D81" w:rsidP="00DA51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DAN REKREASI</w:t>
            </w:r>
          </w:p>
          <w:p w:rsidR="00480D81" w:rsidRPr="001F6AA2" w:rsidRDefault="00480D81" w:rsidP="00A67C8F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80D81" w:rsidRPr="00951C9C" w:rsidRDefault="00480D81" w:rsidP="00A67C8F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NOMOR SOP</w:t>
            </w:r>
          </w:p>
        </w:tc>
        <w:tc>
          <w:tcPr>
            <w:tcW w:w="3294" w:type="dxa"/>
          </w:tcPr>
          <w:p w:rsidR="00480D81" w:rsidRPr="00E430BE" w:rsidRDefault="00480D8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SOP-PRODI-009</w:t>
            </w:r>
          </w:p>
        </w:tc>
      </w:tr>
      <w:tr w:rsidR="00480D81" w:rsidRPr="001F6AA2" w:rsidTr="001F6AA2">
        <w:tc>
          <w:tcPr>
            <w:tcW w:w="4928" w:type="dxa"/>
            <w:vMerge/>
          </w:tcPr>
          <w:p w:rsidR="00480D81" w:rsidRPr="001F6AA2" w:rsidRDefault="00480D81" w:rsidP="00A67C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80D81" w:rsidRPr="00951C9C" w:rsidRDefault="00480D81" w:rsidP="00A67C8F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PEMBUATAN</w:t>
            </w:r>
          </w:p>
        </w:tc>
        <w:tc>
          <w:tcPr>
            <w:tcW w:w="3294" w:type="dxa"/>
          </w:tcPr>
          <w:p w:rsidR="00480D81" w:rsidRPr="00E430BE" w:rsidRDefault="00480D8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Januari 2018</w:t>
            </w:r>
          </w:p>
        </w:tc>
      </w:tr>
      <w:tr w:rsidR="00480D81" w:rsidRPr="001F6AA2" w:rsidTr="001F6AA2">
        <w:tc>
          <w:tcPr>
            <w:tcW w:w="4928" w:type="dxa"/>
            <w:vMerge/>
          </w:tcPr>
          <w:p w:rsidR="00480D81" w:rsidRPr="001F6AA2" w:rsidRDefault="00480D81" w:rsidP="00A67C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80D81" w:rsidRPr="00951C9C" w:rsidRDefault="00480D81" w:rsidP="00A67C8F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REVISI</w:t>
            </w:r>
          </w:p>
        </w:tc>
        <w:tc>
          <w:tcPr>
            <w:tcW w:w="3294" w:type="dxa"/>
          </w:tcPr>
          <w:p w:rsidR="00480D81" w:rsidRPr="00E430BE" w:rsidRDefault="00480D8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480D81" w:rsidRPr="001F6AA2" w:rsidTr="001F6AA2">
        <w:tc>
          <w:tcPr>
            <w:tcW w:w="4928" w:type="dxa"/>
            <w:vMerge/>
          </w:tcPr>
          <w:p w:rsidR="00480D81" w:rsidRPr="001F6AA2" w:rsidRDefault="00480D81" w:rsidP="00A67C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80D81" w:rsidRPr="00951C9C" w:rsidRDefault="00480D81" w:rsidP="00A67C8F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EFEKTIF</w:t>
            </w:r>
          </w:p>
        </w:tc>
        <w:tc>
          <w:tcPr>
            <w:tcW w:w="3294" w:type="dxa"/>
          </w:tcPr>
          <w:p w:rsidR="00480D81" w:rsidRPr="00E430BE" w:rsidRDefault="00480D81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Januari 2018</w:t>
            </w:r>
          </w:p>
        </w:tc>
      </w:tr>
      <w:tr w:rsidR="00A67C8F" w:rsidRPr="001F6AA2" w:rsidTr="001F6AA2">
        <w:tc>
          <w:tcPr>
            <w:tcW w:w="4928" w:type="dxa"/>
            <w:vMerge/>
          </w:tcPr>
          <w:p w:rsidR="00A67C8F" w:rsidRPr="001F6AA2" w:rsidRDefault="00A67C8F" w:rsidP="00A67C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67C8F" w:rsidRPr="00951C9C" w:rsidRDefault="00A67C8F" w:rsidP="00A67C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67C8F" w:rsidRPr="00951C9C" w:rsidRDefault="00A67C8F" w:rsidP="00A67C8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DISAHKAN OLEH</w:t>
            </w:r>
          </w:p>
        </w:tc>
        <w:tc>
          <w:tcPr>
            <w:tcW w:w="3294" w:type="dxa"/>
          </w:tcPr>
          <w:p w:rsidR="00A67C8F" w:rsidRDefault="00A67C8F" w:rsidP="00A67C8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67C8F" w:rsidRPr="001F6AA2" w:rsidRDefault="00A67C8F" w:rsidP="00A67C8F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Dekan</w:t>
            </w: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A67C8F" w:rsidRPr="001F6AA2" w:rsidRDefault="00A67C8F" w:rsidP="00A67C8F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67C8F" w:rsidRPr="001F6AA2" w:rsidRDefault="00A67C8F" w:rsidP="00A67C8F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A67C8F" w:rsidRPr="001F6AA2" w:rsidRDefault="00A67C8F" w:rsidP="00A67C8F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DA5142" w:rsidRPr="00AC0081" w:rsidRDefault="00DA5142" w:rsidP="00DA5142">
            <w:pPr>
              <w:pStyle w:val="NoSpacing"/>
              <w:jc w:val="center"/>
              <w:rPr>
                <w:b/>
              </w:rPr>
            </w:pPr>
            <w:r w:rsidRPr="00AC0081">
              <w:rPr>
                <w:b/>
              </w:rPr>
              <w:t xml:space="preserve">Prof. Dr. </w:t>
            </w:r>
            <w:proofErr w:type="spellStart"/>
            <w:r w:rsidRPr="00AC0081">
              <w:rPr>
                <w:b/>
              </w:rPr>
              <w:t>Hj</w:t>
            </w:r>
            <w:proofErr w:type="spellEnd"/>
            <w:r w:rsidRPr="00AC0081">
              <w:rPr>
                <w:b/>
              </w:rPr>
              <w:t xml:space="preserve">. </w:t>
            </w:r>
            <w:proofErr w:type="spellStart"/>
            <w:r w:rsidRPr="00AC0081">
              <w:rPr>
                <w:b/>
              </w:rPr>
              <w:t>Hasmyati</w:t>
            </w:r>
            <w:proofErr w:type="spellEnd"/>
            <w:r w:rsidRPr="00AC0081">
              <w:rPr>
                <w:b/>
              </w:rPr>
              <w:t xml:space="preserve">, </w:t>
            </w:r>
            <w:proofErr w:type="spellStart"/>
            <w:r w:rsidRPr="00AC0081">
              <w:rPr>
                <w:b/>
              </w:rPr>
              <w:t>M.Kes</w:t>
            </w:r>
            <w:proofErr w:type="spellEnd"/>
          </w:p>
          <w:p w:rsidR="00A67C8F" w:rsidRPr="001F6AA2" w:rsidRDefault="00DA5142" w:rsidP="00DA5142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B4A30">
              <w:rPr>
                <w:b/>
                <w:sz w:val="18"/>
                <w:szCs w:val="18"/>
              </w:rPr>
              <w:t>NIP 196809051993031003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NAMA SOP</w:t>
            </w:r>
          </w:p>
        </w:tc>
        <w:tc>
          <w:tcPr>
            <w:tcW w:w="3294" w:type="dxa"/>
          </w:tcPr>
          <w:p w:rsidR="00AA5A94" w:rsidRPr="00E51BA6" w:rsidRDefault="00886038" w:rsidP="00886038">
            <w:pPr>
              <w:spacing w:before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E51BA6">
              <w:rPr>
                <w:rFonts w:ascii="Cambria" w:hAnsi="Cambria"/>
                <w:b/>
                <w:sz w:val="20"/>
                <w:szCs w:val="20"/>
                <w:lang w:val="en-US"/>
              </w:rPr>
              <w:t>MONITORING PELAKSANAAN PERKULIAHAN</w:t>
            </w:r>
          </w:p>
          <w:p w:rsidR="003A2194" w:rsidRPr="00EC2CD6" w:rsidRDefault="003A2194" w:rsidP="00886038">
            <w:pPr>
              <w:spacing w:before="12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DASAR HUKUM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KUALIFIKASI PELAKSANA</w:t>
            </w:r>
          </w:p>
        </w:tc>
      </w:tr>
      <w:tr w:rsidR="00AA5A94" w:rsidRPr="001F6AA2" w:rsidTr="001F6AA2">
        <w:tc>
          <w:tcPr>
            <w:tcW w:w="4928" w:type="dxa"/>
          </w:tcPr>
          <w:p w:rsidR="00480D81" w:rsidRPr="00480D81" w:rsidRDefault="00480D81" w:rsidP="00480D81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ajorHAnsi" w:hAnsiTheme="majorHAnsi" w:cs="Arial"/>
                <w:sz w:val="20"/>
                <w:szCs w:val="20"/>
              </w:rPr>
            </w:pPr>
            <w:r w:rsidRPr="00480D81">
              <w:rPr>
                <w:rFonts w:asciiTheme="majorHAnsi" w:hAnsiTheme="majorHAnsi" w:cs="Arial"/>
                <w:iCs/>
                <w:sz w:val="20"/>
                <w:szCs w:val="20"/>
              </w:rPr>
              <w:t>Peraturan Menteri, Riset, Teknologi, dan Pendidikan Tinggi Republik Indonesia Nomor 7 Tahun 2018 tentang statuta Universitas Negeri Makassar.</w:t>
            </w:r>
          </w:p>
          <w:p w:rsidR="00235C77" w:rsidRPr="00480D81" w:rsidRDefault="00235C77" w:rsidP="00480D81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480D81">
              <w:rPr>
                <w:rFonts w:asciiTheme="majorHAnsi" w:hAnsiTheme="majorHAnsi"/>
                <w:sz w:val="20"/>
                <w:szCs w:val="20"/>
                <w:lang w:val="en-US"/>
              </w:rPr>
              <w:t>Renstra</w:t>
            </w:r>
            <w:proofErr w:type="spellEnd"/>
            <w:r w:rsidRPr="00480D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UNM</w:t>
            </w:r>
          </w:p>
          <w:p w:rsidR="00235C77" w:rsidRPr="00480D81" w:rsidRDefault="00235C77" w:rsidP="00480D81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80D81">
              <w:rPr>
                <w:rFonts w:asciiTheme="majorHAnsi" w:hAnsiTheme="majorHAnsi"/>
                <w:sz w:val="20"/>
                <w:szCs w:val="20"/>
              </w:rPr>
              <w:t>Peraturan Rektor Universitas Negeri Makassar No. 1073/H36/PP/2010 tentang Peraturan Akademik Bidang Pendidikan Program Diploma (S-0) dan Program Sarjana (S-1) Universitas Negeri Makassar</w:t>
            </w:r>
          </w:p>
          <w:p w:rsidR="00AA5A94" w:rsidRPr="00480D81" w:rsidRDefault="00235C77" w:rsidP="00480D81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480D81">
              <w:rPr>
                <w:rFonts w:asciiTheme="majorHAnsi" w:hAnsiTheme="majorHAnsi" w:cs="Calibri"/>
                <w:sz w:val="20"/>
                <w:szCs w:val="20"/>
                <w:lang w:val="en-US"/>
              </w:rPr>
              <w:t>Peraturan</w:t>
            </w:r>
            <w:proofErr w:type="spellEnd"/>
            <w:r w:rsidRPr="00480D8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D81">
              <w:rPr>
                <w:rFonts w:asciiTheme="majorHAnsi" w:hAnsiTheme="majorHAnsi" w:cs="Calibri"/>
                <w:sz w:val="20"/>
                <w:szCs w:val="20"/>
                <w:lang w:val="en-US"/>
              </w:rPr>
              <w:t>Akademik</w:t>
            </w:r>
            <w:proofErr w:type="spellEnd"/>
            <w:r w:rsidRPr="00480D81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D81">
              <w:rPr>
                <w:rFonts w:asciiTheme="majorHAnsi" w:hAnsiTheme="majorHAnsi" w:cs="Calibri"/>
                <w:sz w:val="20"/>
                <w:szCs w:val="20"/>
                <w:lang w:val="en-US"/>
              </w:rPr>
              <w:t>Universitas</w:t>
            </w:r>
            <w:proofErr w:type="spellEnd"/>
          </w:p>
          <w:p w:rsidR="00235C77" w:rsidRPr="001F6AA2" w:rsidRDefault="00235C77" w:rsidP="00235C77">
            <w:pPr>
              <w:pStyle w:val="ListParagraph"/>
              <w:ind w:left="644"/>
              <w:jc w:val="both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Pr="00235C77" w:rsidRDefault="00235C77" w:rsidP="00235C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5C77">
              <w:rPr>
                <w:rFonts w:asciiTheme="majorHAnsi" w:hAnsiTheme="majorHAnsi" w:cs="Arial"/>
                <w:sz w:val="20"/>
                <w:szCs w:val="20"/>
                <w:lang w:val="en-US"/>
              </w:rPr>
              <w:t>M</w:t>
            </w:r>
            <w:r w:rsidRPr="00235C77">
              <w:rPr>
                <w:rFonts w:ascii="Cambria" w:hAnsi="Cambria" w:cs="Arial"/>
                <w:sz w:val="20"/>
                <w:szCs w:val="20"/>
              </w:rPr>
              <w:t>enjamin/memastikan kegiatan belajar mengajar (PBM) terukur, terevaluasi dengan baik dan benar dalam studi mahasiswa program sarjana (S1) Program Studi Business English Jurusan Bahasa Inggris.</w:t>
            </w:r>
          </w:p>
          <w:p w:rsidR="000851B5" w:rsidRPr="000851B5" w:rsidRDefault="000851B5" w:rsidP="00235C77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KETERKAITAN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PERALATAN DAN PERLENGKAPAN</w:t>
            </w:r>
          </w:p>
        </w:tc>
      </w:tr>
      <w:tr w:rsidR="00AA5A94" w:rsidRPr="001F6AA2" w:rsidTr="001F6AA2">
        <w:tc>
          <w:tcPr>
            <w:tcW w:w="4928" w:type="dxa"/>
          </w:tcPr>
          <w:p w:rsidR="00AA5A94" w:rsidRPr="001F6AA2" w:rsidRDefault="008E4810" w:rsidP="001F6AA2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Reguler</w:t>
            </w:r>
            <w:proofErr w:type="spellEnd"/>
          </w:p>
          <w:p w:rsidR="00CD3CE6" w:rsidRDefault="00235C77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Praktikum</w:t>
            </w:r>
            <w:proofErr w:type="spellEnd"/>
          </w:p>
          <w:p w:rsidR="00235C77" w:rsidRDefault="00235C77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Umum</w:t>
            </w:r>
            <w:proofErr w:type="spellEnd"/>
          </w:p>
          <w:p w:rsidR="00235C77" w:rsidRDefault="00235C77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PKL</w:t>
            </w:r>
          </w:p>
          <w:p w:rsidR="00235C77" w:rsidRDefault="00235C77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Pembekalan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PKL</w:t>
            </w:r>
          </w:p>
          <w:p w:rsidR="00AD0E08" w:rsidRPr="001F6AA2" w:rsidRDefault="00AD0E08" w:rsidP="00AD0E08">
            <w:pPr>
              <w:ind w:left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Pr="005D788C" w:rsidRDefault="00235C77" w:rsidP="000851B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>Jadwal</w:t>
            </w:r>
            <w:proofErr w:type="spellEnd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0851B5" w:rsidRPr="005D788C" w:rsidRDefault="00235C77" w:rsidP="000851B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SK </w:t>
            </w:r>
            <w:proofErr w:type="spellStart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>Mengajar</w:t>
            </w:r>
            <w:proofErr w:type="spellEnd"/>
          </w:p>
          <w:p w:rsidR="005D788C" w:rsidRPr="005D788C" w:rsidRDefault="005D788C" w:rsidP="000851B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D788C">
              <w:rPr>
                <w:rFonts w:asciiTheme="majorHAnsi" w:hAnsiTheme="majorHAnsi"/>
                <w:sz w:val="20"/>
                <w:szCs w:val="20"/>
                <w:lang w:val="sv-SE"/>
              </w:rPr>
              <w:t>Rekap Kehadiran Dosen</w:t>
            </w:r>
          </w:p>
          <w:p w:rsidR="00235C77" w:rsidRPr="000851B5" w:rsidRDefault="00235C77" w:rsidP="000851B5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GBPP </w:t>
            </w:r>
            <w:proofErr w:type="spellStart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>dan</w:t>
            </w:r>
            <w:proofErr w:type="spellEnd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>kontrak</w:t>
            </w:r>
            <w:proofErr w:type="spellEnd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>perkuliahan</w:t>
            </w:r>
            <w:proofErr w:type="spellEnd"/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PERINGATAN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PENCATATAN DAN PENDATAAN</w:t>
            </w:r>
          </w:p>
        </w:tc>
      </w:tr>
      <w:tr w:rsidR="003A2194" w:rsidRPr="001F6AA2" w:rsidTr="00AD0E08">
        <w:tc>
          <w:tcPr>
            <w:tcW w:w="4928" w:type="dxa"/>
            <w:shd w:val="clear" w:color="auto" w:fill="auto"/>
          </w:tcPr>
          <w:p w:rsidR="003A2194" w:rsidRDefault="003A2194" w:rsidP="003A219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Apabila SOP ini tidak dilaksanakan maka pelaksanaan kegiatan tidak akan berjalan dengan baik</w:t>
            </w:r>
          </w:p>
        </w:tc>
        <w:tc>
          <w:tcPr>
            <w:tcW w:w="5137" w:type="dxa"/>
            <w:gridSpan w:val="2"/>
          </w:tcPr>
          <w:p w:rsidR="003A2194" w:rsidRDefault="003A2194" w:rsidP="003A2194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 dapat disimpan dalam bentuk Hard Copy dan Soft Copy.</w:t>
            </w:r>
          </w:p>
          <w:p w:rsidR="003A2194" w:rsidRDefault="003A2194" w:rsidP="003A2194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A94" w:rsidRPr="00E844C1" w:rsidRDefault="00AA5A94">
      <w:pPr>
        <w:rPr>
          <w:rFonts w:ascii="Cambria" w:hAnsi="Cambria"/>
          <w:sz w:val="20"/>
          <w:szCs w:val="20"/>
          <w:lang w:val="en-US"/>
        </w:rPr>
      </w:pPr>
    </w:p>
    <w:p w:rsidR="008B6EC4" w:rsidRDefault="008B6EC4" w:rsidP="008B6EC4">
      <w:pPr>
        <w:pStyle w:val="ListParagraph"/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402547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  <w:sectPr w:rsidR="009067BB" w:rsidSect="00480D81">
          <w:footerReference w:type="default" r:id="rId9"/>
          <w:pgSz w:w="12240" w:h="15840"/>
          <w:pgMar w:top="1009" w:right="1418" w:bottom="1009" w:left="1701" w:header="720" w:footer="720" w:gutter="0"/>
          <w:pgNumType w:start="21"/>
          <w:cols w:space="720"/>
          <w:docGrid w:linePitch="360"/>
        </w:sectPr>
      </w:pPr>
    </w:p>
    <w:p w:rsidR="00941654" w:rsidRPr="00941654" w:rsidRDefault="00941654" w:rsidP="009067BB">
      <w:pPr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  <w:r w:rsidRPr="00941654">
        <w:rPr>
          <w:rFonts w:ascii="Arial" w:hAnsi="Arial"/>
          <w:b/>
          <w:sz w:val="20"/>
          <w:szCs w:val="20"/>
          <w:lang w:val="en-US"/>
        </w:rPr>
        <w:lastRenderedPageBreak/>
        <w:t>DIAGRAM ALUR</w:t>
      </w:r>
    </w:p>
    <w:p w:rsidR="00941654" w:rsidRPr="00941654" w:rsidRDefault="00461320" w:rsidP="005A48EC">
      <w:pPr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SOP</w:t>
      </w:r>
      <w:r w:rsidR="00941654">
        <w:rPr>
          <w:rFonts w:ascii="Arial" w:hAnsi="Arial"/>
          <w:b/>
          <w:sz w:val="20"/>
          <w:szCs w:val="20"/>
          <w:lang w:val="en-US"/>
        </w:rPr>
        <w:t xml:space="preserve"> </w:t>
      </w:r>
      <w:r w:rsidR="000D2931">
        <w:rPr>
          <w:rFonts w:ascii="Arial" w:hAnsi="Arial"/>
          <w:b/>
          <w:sz w:val="20"/>
          <w:szCs w:val="20"/>
          <w:lang w:val="en-US"/>
        </w:rPr>
        <w:t>MONITORING PELAKSANAAN PERKULIAHAN</w:t>
      </w:r>
    </w:p>
    <w:p w:rsidR="00941654" w:rsidRPr="00941654" w:rsidRDefault="00941654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tbl>
      <w:tblPr>
        <w:tblpPr w:leftFromText="180" w:rightFromText="180" w:vertAnchor="text" w:tblpX="1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658"/>
        <w:gridCol w:w="1218"/>
        <w:gridCol w:w="974"/>
        <w:gridCol w:w="977"/>
        <w:gridCol w:w="985"/>
        <w:gridCol w:w="2128"/>
        <w:gridCol w:w="1530"/>
        <w:gridCol w:w="1261"/>
        <w:gridCol w:w="789"/>
      </w:tblGrid>
      <w:tr w:rsidR="00AD0E08" w:rsidRPr="00941654" w:rsidTr="00AD0E08">
        <w:tc>
          <w:tcPr>
            <w:tcW w:w="184" w:type="pct"/>
            <w:vMerge w:val="restart"/>
            <w:vAlign w:val="center"/>
          </w:tcPr>
          <w:p w:rsidR="00AD0E08" w:rsidRPr="00C657B9" w:rsidRDefault="00AD0E08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03" w:type="pct"/>
            <w:vMerge w:val="restart"/>
            <w:vAlign w:val="center"/>
          </w:tcPr>
          <w:p w:rsidR="00AD0E08" w:rsidRPr="00941654" w:rsidRDefault="00AD0E08" w:rsidP="00AD0E08">
            <w:pPr>
              <w:jc w:val="center"/>
              <w:rPr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KEGIATAN</w:t>
            </w:r>
          </w:p>
        </w:tc>
        <w:tc>
          <w:tcPr>
            <w:tcW w:w="1480" w:type="pct"/>
            <w:gridSpan w:val="4"/>
          </w:tcPr>
          <w:p w:rsidR="00AD0E08" w:rsidRDefault="00AD0E08" w:rsidP="00AD0E08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1752" w:type="pct"/>
            <w:gridSpan w:val="3"/>
          </w:tcPr>
          <w:p w:rsidR="00AD0E08" w:rsidRPr="009067BB" w:rsidRDefault="00AD0E08" w:rsidP="00AD0E08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MUTU BAKU</w:t>
            </w:r>
          </w:p>
        </w:tc>
        <w:tc>
          <w:tcPr>
            <w:tcW w:w="281" w:type="pct"/>
            <w:vMerge w:val="restart"/>
            <w:vAlign w:val="center"/>
          </w:tcPr>
          <w:p w:rsidR="00AD0E08" w:rsidRDefault="00AD0E08" w:rsidP="007D587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9074D" w:rsidRPr="00941654" w:rsidTr="007A5E51">
        <w:tc>
          <w:tcPr>
            <w:tcW w:w="184" w:type="pct"/>
            <w:vMerge/>
            <w:vAlign w:val="center"/>
          </w:tcPr>
          <w:p w:rsidR="00F9074D" w:rsidRPr="00941654" w:rsidRDefault="00F9074D" w:rsidP="00F9074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vMerge/>
          </w:tcPr>
          <w:p w:rsidR="00F9074D" w:rsidRPr="00941654" w:rsidRDefault="00F9074D" w:rsidP="00F9074D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:rsidR="00F9074D" w:rsidRPr="00941654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Admin Monitoring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evaluasi</w:t>
            </w:r>
            <w:proofErr w:type="spellEnd"/>
          </w:p>
        </w:tc>
        <w:tc>
          <w:tcPr>
            <w:tcW w:w="347" w:type="pct"/>
          </w:tcPr>
          <w:p w:rsidR="00AD0E08" w:rsidRDefault="00AD0E08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9074D" w:rsidRPr="00941654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Ketua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Tingkat </w:t>
            </w:r>
          </w:p>
        </w:tc>
        <w:tc>
          <w:tcPr>
            <w:tcW w:w="348" w:type="pct"/>
          </w:tcPr>
          <w:p w:rsidR="00F9074D" w:rsidRPr="00941654" w:rsidRDefault="007A5E51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Ketua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Monitoring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Evaluasi</w:t>
            </w:r>
            <w:proofErr w:type="spellEnd"/>
          </w:p>
        </w:tc>
        <w:tc>
          <w:tcPr>
            <w:tcW w:w="351" w:type="pct"/>
          </w:tcPr>
          <w:p w:rsidR="00AD0E08" w:rsidRDefault="00AD0E08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9074D" w:rsidRPr="00AD0E08" w:rsidRDefault="00F9074D" w:rsidP="00F90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Jurusan</w:t>
            </w:r>
            <w:proofErr w:type="spellEnd"/>
            <w:r w:rsidR="00AD0E08">
              <w:rPr>
                <w:b/>
                <w:sz w:val="20"/>
                <w:szCs w:val="20"/>
              </w:rPr>
              <w:t xml:space="preserve">/Prodi </w:t>
            </w:r>
          </w:p>
        </w:tc>
        <w:tc>
          <w:tcPr>
            <w:tcW w:w="758" w:type="pct"/>
          </w:tcPr>
          <w:p w:rsidR="00AD0E08" w:rsidRDefault="00AD0E08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9074D" w:rsidRPr="00941654" w:rsidRDefault="00AD0E08" w:rsidP="00AD0E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K</w:t>
            </w:r>
            <w:proofErr w:type="spellStart"/>
            <w:r w:rsidR="00F9074D">
              <w:rPr>
                <w:b/>
                <w:sz w:val="20"/>
                <w:szCs w:val="20"/>
                <w:lang w:val="en-US"/>
              </w:rPr>
              <w:t>elengkapan</w:t>
            </w:r>
            <w:proofErr w:type="spellEnd"/>
          </w:p>
        </w:tc>
        <w:tc>
          <w:tcPr>
            <w:tcW w:w="545" w:type="pct"/>
          </w:tcPr>
          <w:p w:rsidR="00AD0E08" w:rsidRPr="003A2194" w:rsidRDefault="00AD0E08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9074D" w:rsidRPr="003A2194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2194">
              <w:rPr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449" w:type="pct"/>
          </w:tcPr>
          <w:p w:rsidR="00AD0E08" w:rsidRPr="003A2194" w:rsidRDefault="00AD0E08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9074D" w:rsidRPr="003A2194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2194">
              <w:rPr>
                <w:b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281" w:type="pct"/>
            <w:vMerge/>
          </w:tcPr>
          <w:p w:rsidR="00F9074D" w:rsidRDefault="00F9074D" w:rsidP="00F9074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9074D" w:rsidRPr="00941654" w:rsidTr="007A5E51">
        <w:tc>
          <w:tcPr>
            <w:tcW w:w="184" w:type="pct"/>
            <w:vAlign w:val="center"/>
          </w:tcPr>
          <w:p w:rsidR="00F9074D" w:rsidRPr="00941654" w:rsidRDefault="00F9074D" w:rsidP="00F907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303" w:type="pct"/>
          </w:tcPr>
          <w:p w:rsidR="00F9074D" w:rsidRPr="00F9074D" w:rsidRDefault="00F9074D" w:rsidP="00F9074D">
            <w:pPr>
              <w:jc w:val="both"/>
              <w:rPr>
                <w:sz w:val="22"/>
                <w:szCs w:val="20"/>
                <w:lang w:val="en-US"/>
              </w:rPr>
            </w:pPr>
            <w:proofErr w:type="spellStart"/>
            <w:r w:rsidRPr="00F9074D">
              <w:rPr>
                <w:sz w:val="22"/>
                <w:szCs w:val="20"/>
                <w:lang w:val="en-US"/>
              </w:rPr>
              <w:t>Mengedarkan</w:t>
            </w:r>
            <w:proofErr w:type="spellEnd"/>
            <w:r w:rsidRPr="00F9074D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22"/>
                <w:szCs w:val="20"/>
                <w:lang w:val="en-US"/>
              </w:rPr>
              <w:t>angket</w:t>
            </w:r>
            <w:proofErr w:type="spellEnd"/>
            <w:r w:rsidRPr="00F9074D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22"/>
                <w:szCs w:val="20"/>
                <w:lang w:val="en-US"/>
              </w:rPr>
              <w:t>dan</w:t>
            </w:r>
            <w:proofErr w:type="spellEnd"/>
            <w:r w:rsidRPr="00F9074D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22"/>
                <w:szCs w:val="20"/>
                <w:lang w:val="en-US"/>
              </w:rPr>
              <w:t>penilaian</w:t>
            </w:r>
            <w:proofErr w:type="spellEnd"/>
            <w:r w:rsidRPr="00F9074D"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US"/>
              </w:rPr>
              <w:t>Dosen</w:t>
            </w:r>
            <w:proofErr w:type="spellEnd"/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22"/>
                <w:szCs w:val="20"/>
                <w:lang w:val="en-US"/>
              </w:rPr>
              <w:t>kepada</w:t>
            </w:r>
            <w:proofErr w:type="spellEnd"/>
            <w:r w:rsidRPr="00F9074D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22"/>
                <w:szCs w:val="20"/>
                <w:lang w:val="en-US"/>
              </w:rPr>
              <w:t>setiap</w:t>
            </w:r>
            <w:proofErr w:type="spellEnd"/>
            <w:r w:rsidRPr="00F9074D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22"/>
                <w:szCs w:val="20"/>
                <w:lang w:val="en-US"/>
              </w:rPr>
              <w:t>ketua</w:t>
            </w:r>
            <w:proofErr w:type="spellEnd"/>
            <w:r w:rsidRPr="00F9074D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22"/>
                <w:szCs w:val="20"/>
                <w:lang w:val="en-US"/>
              </w:rPr>
              <w:t>tingkat</w:t>
            </w:r>
            <w:proofErr w:type="spellEnd"/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US"/>
              </w:rPr>
              <w:t>untuk</w:t>
            </w:r>
            <w:proofErr w:type="spellEnd"/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US"/>
              </w:rPr>
              <w:t>diberikan</w:t>
            </w:r>
            <w:proofErr w:type="spellEnd"/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US"/>
              </w:rPr>
              <w:t>kepada</w:t>
            </w:r>
            <w:proofErr w:type="spellEnd"/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US"/>
              </w:rPr>
              <w:t>setiap</w:t>
            </w:r>
            <w:proofErr w:type="spellEnd"/>
            <w:r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US"/>
              </w:rPr>
              <w:t>mahasiswa</w:t>
            </w:r>
            <w:proofErr w:type="spellEnd"/>
          </w:p>
        </w:tc>
        <w:tc>
          <w:tcPr>
            <w:tcW w:w="434" w:type="pct"/>
          </w:tcPr>
          <w:p w:rsidR="00F9074D" w:rsidRDefault="004B3CA8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polyline id="_x0000_s1795" style="position:absolute;left:0;text-align:left;z-index:251785728;mso-position-horizontal-relative:text;mso-position-vertical-relative:text" points="29pt,29.95pt,29pt,43.4pt,79.05pt,43.4pt,79.05pt,58.7pt" coordsize="1001,575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762" type="#_x0000_t116" style="position:absolute;left:0;text-align:left;margin-left:11.55pt;margin-top:12.4pt;width:36.8pt;height:17.55pt;z-index:251750912;mso-position-horizontal-relative:text;mso-position-vertical-relative:text"/>
              </w:pict>
            </w:r>
          </w:p>
        </w:tc>
        <w:tc>
          <w:tcPr>
            <w:tcW w:w="347" w:type="pct"/>
          </w:tcPr>
          <w:p w:rsidR="00F9074D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F9074D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F9074D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</w:tcPr>
          <w:p w:rsidR="00F9074D" w:rsidRPr="00F9074D" w:rsidRDefault="00F9074D" w:rsidP="00F9074D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F9074D">
              <w:rPr>
                <w:sz w:val="18"/>
                <w:szCs w:val="20"/>
                <w:lang w:val="en-US"/>
              </w:rPr>
              <w:t>Lembar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Angket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dan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545" w:type="pct"/>
          </w:tcPr>
          <w:p w:rsidR="00F9074D" w:rsidRDefault="00F9074D" w:rsidP="00F90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" w:type="pct"/>
          </w:tcPr>
          <w:p w:rsidR="00F9074D" w:rsidRPr="00F9074D" w:rsidRDefault="00F9074D" w:rsidP="00F9074D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F9074D">
              <w:rPr>
                <w:sz w:val="18"/>
                <w:szCs w:val="20"/>
                <w:lang w:val="en-US"/>
              </w:rPr>
              <w:t>Lembar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Angket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dan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281" w:type="pct"/>
          </w:tcPr>
          <w:p w:rsidR="00F9074D" w:rsidRDefault="00F9074D" w:rsidP="00F9074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9074D" w:rsidRPr="00941654" w:rsidTr="007A5E51">
        <w:tc>
          <w:tcPr>
            <w:tcW w:w="184" w:type="pct"/>
            <w:vAlign w:val="center"/>
          </w:tcPr>
          <w:p w:rsidR="00F9074D" w:rsidRDefault="00F9074D" w:rsidP="00F907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03" w:type="pct"/>
          </w:tcPr>
          <w:p w:rsidR="00F9074D" w:rsidRPr="00F9074D" w:rsidRDefault="00F9074D" w:rsidP="00F9074D">
            <w:pPr>
              <w:jc w:val="both"/>
              <w:rPr>
                <w:szCs w:val="20"/>
                <w:lang w:val="en-US"/>
              </w:rPr>
            </w:pPr>
            <w:proofErr w:type="spellStart"/>
            <w:r w:rsidRPr="00F9074D">
              <w:rPr>
                <w:szCs w:val="20"/>
                <w:lang w:val="en-US"/>
              </w:rPr>
              <w:t>Mengedarkan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Cs w:val="20"/>
                <w:lang w:val="en-US"/>
              </w:rPr>
              <w:t>angket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Cs w:val="20"/>
                <w:lang w:val="en-US"/>
              </w:rPr>
              <w:t>dan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Cs w:val="20"/>
                <w:lang w:val="en-US"/>
              </w:rPr>
              <w:t>penilaian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Cs w:val="20"/>
                <w:lang w:val="en-US"/>
              </w:rPr>
              <w:t>dosen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Cs w:val="20"/>
                <w:lang w:val="en-US"/>
              </w:rPr>
              <w:t>kepada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Cs w:val="20"/>
                <w:lang w:val="en-US"/>
              </w:rPr>
              <w:t>setiap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Cs w:val="20"/>
                <w:lang w:val="en-US"/>
              </w:rPr>
              <w:t>mahasiswa</w:t>
            </w:r>
            <w:proofErr w:type="spellEnd"/>
            <w:r w:rsidRPr="00F9074D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34" w:type="pct"/>
          </w:tcPr>
          <w:p w:rsidR="00F9074D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F9074D" w:rsidRDefault="004B3CA8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96" type="#_x0000_t32" style="position:absolute;left:0;text-align:left;margin-left:18.15pt;margin-top:30.6pt;width:0;height:26.9pt;z-index:251786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_x0000_s1792" style="position:absolute;left:0;text-align:left;margin-left:4.55pt;margin-top:7.6pt;width:28.05pt;height:23pt;z-index:251783680;mso-position-horizontal-relative:text;mso-position-vertical-relative:text"/>
              </w:pict>
            </w:r>
          </w:p>
        </w:tc>
        <w:tc>
          <w:tcPr>
            <w:tcW w:w="348" w:type="pct"/>
          </w:tcPr>
          <w:p w:rsidR="00F9074D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F9074D" w:rsidRDefault="00F9074D" w:rsidP="00F907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</w:tcPr>
          <w:p w:rsidR="00F9074D" w:rsidRPr="00F9074D" w:rsidRDefault="00F9074D" w:rsidP="00F9074D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F9074D">
              <w:rPr>
                <w:sz w:val="18"/>
                <w:szCs w:val="20"/>
                <w:lang w:val="en-US"/>
              </w:rPr>
              <w:t>Lembar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Angket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dan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545" w:type="pct"/>
          </w:tcPr>
          <w:p w:rsidR="00F9074D" w:rsidRDefault="00F9074D" w:rsidP="00F90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Hari </w:t>
            </w:r>
          </w:p>
        </w:tc>
        <w:tc>
          <w:tcPr>
            <w:tcW w:w="449" w:type="pct"/>
          </w:tcPr>
          <w:p w:rsidR="00F9074D" w:rsidRPr="00F9074D" w:rsidRDefault="00F9074D" w:rsidP="00F9074D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F9074D">
              <w:rPr>
                <w:sz w:val="18"/>
                <w:szCs w:val="20"/>
                <w:lang w:val="en-US"/>
              </w:rPr>
              <w:t>Lembar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Angket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dan</w:t>
            </w:r>
            <w:proofErr w:type="spellEnd"/>
            <w:r w:rsidRPr="00F9074D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9074D">
              <w:rPr>
                <w:sz w:val="18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281" w:type="pct"/>
          </w:tcPr>
          <w:p w:rsidR="00F9074D" w:rsidRDefault="00F9074D" w:rsidP="00F9074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9074D" w:rsidRPr="00941654" w:rsidTr="007A5E51">
        <w:trPr>
          <w:trHeight w:val="785"/>
        </w:trPr>
        <w:tc>
          <w:tcPr>
            <w:tcW w:w="184" w:type="pct"/>
          </w:tcPr>
          <w:p w:rsidR="00F9074D" w:rsidRPr="00941654" w:rsidRDefault="00F9074D" w:rsidP="00F9074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303" w:type="pct"/>
          </w:tcPr>
          <w:p w:rsidR="00F9074D" w:rsidRPr="00977BDC" w:rsidRDefault="00F9074D" w:rsidP="00F9074D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Mengumpulkan kembali angket dan penilaian dosen serta mengisi  papan monitoring atau lembar monitoring yang telah disiapkan</w:t>
            </w:r>
          </w:p>
        </w:tc>
        <w:tc>
          <w:tcPr>
            <w:tcW w:w="434" w:type="pct"/>
          </w:tcPr>
          <w:p w:rsidR="00F9074D" w:rsidRPr="00941654" w:rsidRDefault="004B3CA8" w:rsidP="00F9074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polyline id="_x0000_s1797" style="position:absolute;z-index:251787776;mso-position-horizontal-relative:text;mso-position-vertical-relative:text" points="79.05pt,34.95pt,79.05pt,76.9pt,44.2pt,76.9pt" coordsize="697,839" filled="f">
                  <v:stroke endarrow="block"/>
                  <v:path arrowok="t"/>
                </v:polyline>
              </w:pict>
            </w:r>
          </w:p>
        </w:tc>
        <w:tc>
          <w:tcPr>
            <w:tcW w:w="347" w:type="pct"/>
          </w:tcPr>
          <w:p w:rsidR="00F9074D" w:rsidRPr="00941654" w:rsidRDefault="004B3CA8" w:rsidP="00F9074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793" style="position:absolute;margin-left:5.25pt;margin-top:15.6pt;width:28.05pt;height:19.35pt;z-index:251784704;mso-position-horizontal-relative:text;mso-position-vertical-relative:text"/>
              </w:pict>
            </w:r>
          </w:p>
        </w:tc>
        <w:tc>
          <w:tcPr>
            <w:tcW w:w="348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F9074D" w:rsidRDefault="00F9074D" w:rsidP="00F9074D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8" w:type="pct"/>
          </w:tcPr>
          <w:p w:rsidR="00F9074D" w:rsidRPr="00941654" w:rsidRDefault="00F9074D" w:rsidP="00F9074D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Daftar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kehadiran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Mhs</w:t>
            </w:r>
            <w:proofErr w:type="spellEnd"/>
          </w:p>
        </w:tc>
        <w:tc>
          <w:tcPr>
            <w:tcW w:w="545" w:type="pct"/>
          </w:tcPr>
          <w:p w:rsidR="00F9074D" w:rsidRPr="00941654" w:rsidRDefault="007A5E51" w:rsidP="007A5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Hari</w:t>
            </w:r>
          </w:p>
        </w:tc>
        <w:tc>
          <w:tcPr>
            <w:tcW w:w="449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Rekap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kehadiran</w:t>
            </w:r>
            <w:proofErr w:type="spellEnd"/>
          </w:p>
        </w:tc>
        <w:tc>
          <w:tcPr>
            <w:tcW w:w="281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</w:tr>
      <w:tr w:rsidR="00F9074D" w:rsidRPr="00941654" w:rsidTr="007A5E51">
        <w:trPr>
          <w:trHeight w:val="713"/>
        </w:trPr>
        <w:tc>
          <w:tcPr>
            <w:tcW w:w="184" w:type="pct"/>
          </w:tcPr>
          <w:p w:rsidR="00F9074D" w:rsidRPr="00941654" w:rsidRDefault="00F9074D" w:rsidP="00F907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41654">
              <w:rPr>
                <w:lang w:val="en-US"/>
              </w:rPr>
              <w:t>.</w:t>
            </w:r>
          </w:p>
        </w:tc>
        <w:tc>
          <w:tcPr>
            <w:tcW w:w="1303" w:type="pct"/>
          </w:tcPr>
          <w:p w:rsidR="00F9074D" w:rsidRPr="00977BDC" w:rsidRDefault="00F9074D" w:rsidP="00F9074D">
            <w:pPr>
              <w:widowControl w:val="0"/>
              <w:contextualSpacing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merekapitulasi kehadiran dosen berdasarkan daftar hadir (presensi)</w:t>
            </w:r>
          </w:p>
        </w:tc>
        <w:tc>
          <w:tcPr>
            <w:tcW w:w="434" w:type="pct"/>
          </w:tcPr>
          <w:p w:rsidR="00F9074D" w:rsidRPr="00941654" w:rsidRDefault="004B3CA8" w:rsidP="00F9074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98" type="#_x0000_t32" style="position:absolute;margin-left:29pt;margin-top:31.4pt;width:0;height:23.85pt;z-index:251788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_x0000_s1778" style="position:absolute;margin-left:11.55pt;margin-top:10.45pt;width:32.65pt;height:20.95pt;z-index:251769344;mso-position-horizontal-relative:text;mso-position-vertical-relative:text"/>
              </w:pict>
            </w:r>
          </w:p>
        </w:tc>
        <w:tc>
          <w:tcPr>
            <w:tcW w:w="347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F9074D" w:rsidRDefault="00F9074D" w:rsidP="00F9074D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758" w:type="pct"/>
          </w:tcPr>
          <w:p w:rsidR="00F9074D" w:rsidRPr="00941654" w:rsidRDefault="00F9074D" w:rsidP="00F9074D">
            <w:pPr>
              <w:ind w:left="-22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Daftar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Rekap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kehadiran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</w:p>
        </w:tc>
        <w:tc>
          <w:tcPr>
            <w:tcW w:w="545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Setelah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pertemuan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/>
              </w:rPr>
              <w:t>mulai</w:t>
            </w:r>
            <w:proofErr w:type="spellEnd"/>
          </w:p>
        </w:tc>
        <w:tc>
          <w:tcPr>
            <w:tcW w:w="449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Rekap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Kehadiran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Mhs</w:t>
            </w:r>
            <w:proofErr w:type="spellEnd"/>
          </w:p>
        </w:tc>
        <w:tc>
          <w:tcPr>
            <w:tcW w:w="281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</w:tr>
      <w:tr w:rsidR="00F9074D" w:rsidRPr="00941654" w:rsidTr="007A5E51">
        <w:tc>
          <w:tcPr>
            <w:tcW w:w="184" w:type="pct"/>
          </w:tcPr>
          <w:p w:rsidR="00F9074D" w:rsidRPr="00941654" w:rsidRDefault="00F9074D" w:rsidP="00F9074D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303" w:type="pct"/>
          </w:tcPr>
          <w:p w:rsidR="00F9074D" w:rsidRDefault="007A5E51" w:rsidP="00F9074D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Mengolah data kuisioner,</w:t>
            </w:r>
            <w:r w:rsidR="00F9074D">
              <w:rPr>
                <w:bCs/>
                <w:lang w:val="sv-SE" w:eastAsia="en-AU"/>
              </w:rPr>
              <w:t xml:space="preserve">hasil penilaian </w:t>
            </w:r>
            <w:r>
              <w:rPr>
                <w:bCs/>
                <w:lang w:val="sv-SE" w:eastAsia="en-AU"/>
              </w:rPr>
              <w:t>serta  rekapitulasi kehadiran dosen, kemudian diserahkan kepada ketua Monev</w:t>
            </w:r>
          </w:p>
          <w:p w:rsidR="00F9074D" w:rsidRDefault="00F9074D" w:rsidP="00F9074D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</w:p>
        </w:tc>
        <w:tc>
          <w:tcPr>
            <w:tcW w:w="434" w:type="pct"/>
          </w:tcPr>
          <w:p w:rsidR="00F9074D" w:rsidRPr="00941654" w:rsidRDefault="004B3CA8" w:rsidP="00F9074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polyline id="_x0000_s1799" style="position:absolute;z-index:251789824;mso-position-horizontal-relative:text;mso-position-vertical-relative:text" points="44.2pt,34.45pt,129.8pt,34.45pt,129.8pt,99.05pt" coordsize="1712,1292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_x0000_s1779" style="position:absolute;margin-left:11.55pt;margin-top:23pt;width:32.65pt;height:20.95pt;z-index:251770368;mso-position-horizontal-relative:text;mso-position-vertical-relative:text"/>
              </w:pict>
            </w:r>
          </w:p>
        </w:tc>
        <w:tc>
          <w:tcPr>
            <w:tcW w:w="347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F9074D" w:rsidRDefault="00F9074D" w:rsidP="00F9074D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758" w:type="pct"/>
          </w:tcPr>
          <w:p w:rsidR="00F9074D" w:rsidRPr="00941654" w:rsidRDefault="007A5E51" w:rsidP="00F9074D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val="en-US"/>
              </w:rPr>
              <w:t>kuisioner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rekap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kehadiran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</w:p>
        </w:tc>
        <w:tc>
          <w:tcPr>
            <w:tcW w:w="545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Selesai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akhir</w:t>
            </w:r>
            <w:proofErr w:type="spellEnd"/>
          </w:p>
        </w:tc>
        <w:tc>
          <w:tcPr>
            <w:tcW w:w="449" w:type="pct"/>
          </w:tcPr>
          <w:p w:rsidR="00F9074D" w:rsidRDefault="007A5E51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Pengolahan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data</w:t>
            </w:r>
          </w:p>
        </w:tc>
        <w:tc>
          <w:tcPr>
            <w:tcW w:w="281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</w:tr>
      <w:tr w:rsidR="00F9074D" w:rsidRPr="00941654" w:rsidTr="007A5E51">
        <w:tc>
          <w:tcPr>
            <w:tcW w:w="184" w:type="pct"/>
          </w:tcPr>
          <w:p w:rsidR="00F9074D" w:rsidRPr="00941654" w:rsidRDefault="00F9074D" w:rsidP="00F9074D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303" w:type="pct"/>
          </w:tcPr>
          <w:p w:rsidR="00F9074D" w:rsidRPr="00977BDC" w:rsidRDefault="00F9074D" w:rsidP="00F9074D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 xml:space="preserve">mengevaluasi </w:t>
            </w:r>
            <w:r w:rsidR="007A5E51">
              <w:rPr>
                <w:bCs/>
                <w:lang w:val="sv-SE" w:eastAsia="en-AU"/>
              </w:rPr>
              <w:t>kuisioner, hasil penilaian serta  rekapitulasi kehadiran dosen, setelah selesai, menyerahkan ke jurusan.</w:t>
            </w:r>
          </w:p>
        </w:tc>
        <w:tc>
          <w:tcPr>
            <w:tcW w:w="434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F9074D" w:rsidRPr="00941654" w:rsidRDefault="004B3CA8" w:rsidP="00F9074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polyline id="_x0000_s1800" style="position:absolute;z-index:251790848;mso-position-horizontal-relative:text;mso-position-vertical-relative:text" points="34.6pt,24.2pt,64.65pt,23.55pt,64.65pt,68.45pt" coordsize="601,898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_x0000_s1780" style="position:absolute;margin-left:1.95pt;margin-top:13.65pt;width:32.65pt;height:20.95pt;z-index:251771392;mso-position-horizontal-relative:text;mso-position-vertical-relative:text"/>
              </w:pict>
            </w:r>
          </w:p>
        </w:tc>
        <w:tc>
          <w:tcPr>
            <w:tcW w:w="351" w:type="pct"/>
          </w:tcPr>
          <w:p w:rsidR="00F9074D" w:rsidRDefault="00F9074D" w:rsidP="00F9074D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758" w:type="pct"/>
          </w:tcPr>
          <w:p w:rsidR="00F9074D" w:rsidRPr="00941654" w:rsidRDefault="007A5E51" w:rsidP="00F9074D">
            <w:pPr>
              <w:ind w:left="-22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Pengolahan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data</w:t>
            </w:r>
          </w:p>
        </w:tc>
        <w:tc>
          <w:tcPr>
            <w:tcW w:w="545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minggu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setelah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akhir</w:t>
            </w:r>
            <w:proofErr w:type="spellEnd"/>
          </w:p>
        </w:tc>
        <w:tc>
          <w:tcPr>
            <w:tcW w:w="449" w:type="pct"/>
          </w:tcPr>
          <w:p w:rsidR="00F9074D" w:rsidRPr="00941654" w:rsidRDefault="007A5E51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evaluasi</w:t>
            </w:r>
            <w:proofErr w:type="spellEnd"/>
          </w:p>
        </w:tc>
        <w:tc>
          <w:tcPr>
            <w:tcW w:w="281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</w:tr>
      <w:tr w:rsidR="00F9074D" w:rsidRPr="00941654" w:rsidTr="007A5E51">
        <w:tc>
          <w:tcPr>
            <w:tcW w:w="184" w:type="pct"/>
          </w:tcPr>
          <w:p w:rsidR="00F9074D" w:rsidRPr="00941654" w:rsidRDefault="00F9074D" w:rsidP="00F9074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941654">
              <w:rPr>
                <w:lang w:val="en-US"/>
              </w:rPr>
              <w:t>.</w:t>
            </w:r>
          </w:p>
        </w:tc>
        <w:tc>
          <w:tcPr>
            <w:tcW w:w="1303" w:type="pct"/>
          </w:tcPr>
          <w:p w:rsidR="00F9074D" w:rsidRPr="00977BDC" w:rsidRDefault="00F9074D" w:rsidP="00F9074D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mengevaluasi PBM dalam rapat internal</w:t>
            </w:r>
          </w:p>
          <w:p w:rsidR="00F9074D" w:rsidRPr="00977BDC" w:rsidRDefault="00F9074D" w:rsidP="00F9074D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</w:p>
        </w:tc>
        <w:tc>
          <w:tcPr>
            <w:tcW w:w="434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F9074D" w:rsidRPr="00941654" w:rsidRDefault="004B3CA8" w:rsidP="00F9074D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83" type="#_x0000_t116" style="position:absolute;left:0;text-align:left;margin-left:-.7pt;margin-top:12.75pt;width:36.8pt;height:17.55pt;z-index:251774464;mso-position-horizontal-relative:text;mso-position-vertical-relative:text"/>
              </w:pict>
            </w:r>
          </w:p>
        </w:tc>
        <w:tc>
          <w:tcPr>
            <w:tcW w:w="758" w:type="pct"/>
          </w:tcPr>
          <w:p w:rsidR="00F9074D" w:rsidRPr="00941654" w:rsidRDefault="007A5E51" w:rsidP="00F9074D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evaluasi</w:t>
            </w:r>
            <w:proofErr w:type="spellEnd"/>
          </w:p>
        </w:tc>
        <w:tc>
          <w:tcPr>
            <w:tcW w:w="545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Akhir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Yudisium</w:t>
            </w:r>
            <w:proofErr w:type="spellEnd"/>
          </w:p>
        </w:tc>
        <w:tc>
          <w:tcPr>
            <w:tcW w:w="449" w:type="pct"/>
          </w:tcPr>
          <w:p w:rsidR="00F9074D" w:rsidRPr="00941654" w:rsidRDefault="007A5E51" w:rsidP="00F907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rapat</w:t>
            </w:r>
            <w:proofErr w:type="spellEnd"/>
          </w:p>
        </w:tc>
        <w:tc>
          <w:tcPr>
            <w:tcW w:w="281" w:type="pct"/>
          </w:tcPr>
          <w:p w:rsidR="00F9074D" w:rsidRPr="00941654" w:rsidRDefault="00F9074D" w:rsidP="00F9074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E2F5B" w:rsidRPr="00E844C1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  <w:lang w:val="en-US"/>
        </w:rPr>
      </w:pPr>
    </w:p>
    <w:sectPr w:rsidR="00EE2F5B" w:rsidRPr="00E844C1" w:rsidSect="009067BB">
      <w:pgSz w:w="15840" w:h="12240" w:orient="landscape" w:code="1"/>
      <w:pgMar w:top="1418" w:right="1009" w:bottom="170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A8" w:rsidRDefault="004B3CA8">
      <w:r>
        <w:separator/>
      </w:r>
    </w:p>
  </w:endnote>
  <w:endnote w:type="continuationSeparator" w:id="0">
    <w:p w:rsidR="004B3CA8" w:rsidRDefault="004B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5B" w:rsidRDefault="00480D81" w:rsidP="00C54F5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21"/>
      </w:tabs>
      <w:rPr>
        <w:rFonts w:ascii="Cambria" w:hAnsi="Cambria"/>
      </w:rPr>
    </w:pPr>
    <w:r>
      <w:rPr>
        <w:rFonts w:ascii="Cambria" w:hAnsi="Cambria"/>
      </w:rPr>
      <w:t>SOP Prodi</w:t>
    </w:r>
    <w:r w:rsidR="00C54F5B">
      <w:rPr>
        <w:rFonts w:ascii="Cambria" w:hAnsi="Cambria"/>
      </w:rPr>
      <w:tab/>
      <w:t xml:space="preserve">Page </w:t>
    </w:r>
    <w:r w:rsidR="00045BEC">
      <w:fldChar w:fldCharType="begin"/>
    </w:r>
    <w:r w:rsidR="004236FD">
      <w:instrText xml:space="preserve"> PAGE   \* MERGEFORMAT </w:instrText>
    </w:r>
    <w:r w:rsidR="00045BEC">
      <w:fldChar w:fldCharType="separate"/>
    </w:r>
    <w:r w:rsidRPr="00480D81">
      <w:rPr>
        <w:rFonts w:ascii="Cambria" w:hAnsi="Cambria"/>
        <w:noProof/>
      </w:rPr>
      <w:t>23</w:t>
    </w:r>
    <w:r w:rsidR="00045BEC">
      <w:rPr>
        <w:rFonts w:ascii="Cambria" w:hAnsi="Cambria"/>
        <w:noProof/>
      </w:rPr>
      <w:fldChar w:fldCharType="end"/>
    </w:r>
  </w:p>
  <w:p w:rsidR="00C54F5B" w:rsidRDefault="00C5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A8" w:rsidRDefault="004B3CA8">
      <w:r>
        <w:separator/>
      </w:r>
    </w:p>
  </w:footnote>
  <w:footnote w:type="continuationSeparator" w:id="0">
    <w:p w:rsidR="004B3CA8" w:rsidRDefault="004B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9B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784"/>
    <w:multiLevelType w:val="hybridMultilevel"/>
    <w:tmpl w:val="8822FFAE"/>
    <w:lvl w:ilvl="0" w:tplc="5660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4B77"/>
    <w:multiLevelType w:val="hybridMultilevel"/>
    <w:tmpl w:val="8444B412"/>
    <w:lvl w:ilvl="0" w:tplc="AB5C5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F44"/>
    <w:multiLevelType w:val="hybridMultilevel"/>
    <w:tmpl w:val="2F1A6C1E"/>
    <w:lvl w:ilvl="0" w:tplc="A308D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66467"/>
    <w:multiLevelType w:val="hybridMultilevel"/>
    <w:tmpl w:val="F1A26D96"/>
    <w:lvl w:ilvl="0" w:tplc="F33A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456"/>
    <w:multiLevelType w:val="hybridMultilevel"/>
    <w:tmpl w:val="CA301B86"/>
    <w:lvl w:ilvl="0" w:tplc="9CF4E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3CEF"/>
    <w:multiLevelType w:val="hybridMultilevel"/>
    <w:tmpl w:val="772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530"/>
    <w:multiLevelType w:val="hybridMultilevel"/>
    <w:tmpl w:val="96EA2662"/>
    <w:lvl w:ilvl="0" w:tplc="D892FD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8506E"/>
    <w:multiLevelType w:val="hybridMultilevel"/>
    <w:tmpl w:val="46B04C8C"/>
    <w:lvl w:ilvl="0" w:tplc="8CD6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12391"/>
    <w:multiLevelType w:val="hybridMultilevel"/>
    <w:tmpl w:val="51907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54152"/>
    <w:multiLevelType w:val="hybridMultilevel"/>
    <w:tmpl w:val="07905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3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3236B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25D99"/>
    <w:multiLevelType w:val="hybridMultilevel"/>
    <w:tmpl w:val="71681B58"/>
    <w:lvl w:ilvl="0" w:tplc="0D200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C41F2"/>
    <w:multiLevelType w:val="hybridMultilevel"/>
    <w:tmpl w:val="32F2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46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7AD8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5C6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1FACE50"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E6203"/>
    <w:multiLevelType w:val="hybridMultilevel"/>
    <w:tmpl w:val="25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159EA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3867147"/>
    <w:multiLevelType w:val="hybridMultilevel"/>
    <w:tmpl w:val="2BF25180"/>
    <w:lvl w:ilvl="0" w:tplc="5462A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25227"/>
    <w:multiLevelType w:val="hybridMultilevel"/>
    <w:tmpl w:val="FB12891A"/>
    <w:lvl w:ilvl="0" w:tplc="7B7CE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B289F"/>
    <w:multiLevelType w:val="hybridMultilevel"/>
    <w:tmpl w:val="18C6C052"/>
    <w:lvl w:ilvl="0" w:tplc="9A703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32935"/>
    <w:multiLevelType w:val="hybridMultilevel"/>
    <w:tmpl w:val="5F0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759E"/>
    <w:multiLevelType w:val="hybridMultilevel"/>
    <w:tmpl w:val="D9762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00D80"/>
    <w:multiLevelType w:val="hybridMultilevel"/>
    <w:tmpl w:val="1F520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608C1"/>
    <w:multiLevelType w:val="hybridMultilevel"/>
    <w:tmpl w:val="9D5074C0"/>
    <w:lvl w:ilvl="0" w:tplc="0134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36C0F"/>
    <w:multiLevelType w:val="hybridMultilevel"/>
    <w:tmpl w:val="072EAF58"/>
    <w:lvl w:ilvl="0" w:tplc="76BCA5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DD1709"/>
    <w:multiLevelType w:val="hybridMultilevel"/>
    <w:tmpl w:val="FBAED03A"/>
    <w:lvl w:ilvl="0" w:tplc="009E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0E27D5"/>
    <w:multiLevelType w:val="hybridMultilevel"/>
    <w:tmpl w:val="D5C8F724"/>
    <w:lvl w:ilvl="0" w:tplc="D5E66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22B3"/>
    <w:multiLevelType w:val="hybridMultilevel"/>
    <w:tmpl w:val="9E6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6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22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5"/>
  </w:num>
  <w:num w:numId="22">
    <w:abstractNumId w:val="25"/>
  </w:num>
  <w:num w:numId="23">
    <w:abstractNumId w:val="23"/>
  </w:num>
  <w:num w:numId="24">
    <w:abstractNumId w:val="1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0D"/>
    <w:rsid w:val="000029D7"/>
    <w:rsid w:val="0000444A"/>
    <w:rsid w:val="00020D83"/>
    <w:rsid w:val="00022263"/>
    <w:rsid w:val="00032FDD"/>
    <w:rsid w:val="00045BEC"/>
    <w:rsid w:val="00051400"/>
    <w:rsid w:val="000521D2"/>
    <w:rsid w:val="00052BC9"/>
    <w:rsid w:val="0006033A"/>
    <w:rsid w:val="000678C7"/>
    <w:rsid w:val="000851B5"/>
    <w:rsid w:val="0009393B"/>
    <w:rsid w:val="0009396D"/>
    <w:rsid w:val="000B404A"/>
    <w:rsid w:val="000D2931"/>
    <w:rsid w:val="000D5046"/>
    <w:rsid w:val="000E098F"/>
    <w:rsid w:val="001238B2"/>
    <w:rsid w:val="00123943"/>
    <w:rsid w:val="00126A27"/>
    <w:rsid w:val="00126F5D"/>
    <w:rsid w:val="0013416F"/>
    <w:rsid w:val="00144F6E"/>
    <w:rsid w:val="00145B4F"/>
    <w:rsid w:val="00146352"/>
    <w:rsid w:val="00146FBD"/>
    <w:rsid w:val="00155938"/>
    <w:rsid w:val="00163C67"/>
    <w:rsid w:val="001A0FED"/>
    <w:rsid w:val="001A2738"/>
    <w:rsid w:val="001A3EAF"/>
    <w:rsid w:val="001A3EFD"/>
    <w:rsid w:val="001C2BF8"/>
    <w:rsid w:val="001C43AB"/>
    <w:rsid w:val="001D438B"/>
    <w:rsid w:val="001E7F4C"/>
    <w:rsid w:val="001F07FF"/>
    <w:rsid w:val="001F16F6"/>
    <w:rsid w:val="001F38F9"/>
    <w:rsid w:val="001F6AA2"/>
    <w:rsid w:val="002026BE"/>
    <w:rsid w:val="002253F7"/>
    <w:rsid w:val="00235C77"/>
    <w:rsid w:val="002374A8"/>
    <w:rsid w:val="002637F3"/>
    <w:rsid w:val="0029163C"/>
    <w:rsid w:val="00297F64"/>
    <w:rsid w:val="00297FC2"/>
    <w:rsid w:val="002B1014"/>
    <w:rsid w:val="002B3969"/>
    <w:rsid w:val="002D0492"/>
    <w:rsid w:val="002D4660"/>
    <w:rsid w:val="002D61DA"/>
    <w:rsid w:val="002F73D2"/>
    <w:rsid w:val="00316F34"/>
    <w:rsid w:val="00327E82"/>
    <w:rsid w:val="00333003"/>
    <w:rsid w:val="003336CA"/>
    <w:rsid w:val="003340B3"/>
    <w:rsid w:val="0033678B"/>
    <w:rsid w:val="00352594"/>
    <w:rsid w:val="00390F24"/>
    <w:rsid w:val="003A1516"/>
    <w:rsid w:val="003A2194"/>
    <w:rsid w:val="003B08E2"/>
    <w:rsid w:val="003B126E"/>
    <w:rsid w:val="003B6D51"/>
    <w:rsid w:val="003C24A4"/>
    <w:rsid w:val="003C6DC4"/>
    <w:rsid w:val="003D0517"/>
    <w:rsid w:val="003D1982"/>
    <w:rsid w:val="003D4A6A"/>
    <w:rsid w:val="003D6CAF"/>
    <w:rsid w:val="003E1F8A"/>
    <w:rsid w:val="003F3D85"/>
    <w:rsid w:val="00402547"/>
    <w:rsid w:val="00422FCE"/>
    <w:rsid w:val="004236FD"/>
    <w:rsid w:val="00432EF0"/>
    <w:rsid w:val="00442664"/>
    <w:rsid w:val="0044491B"/>
    <w:rsid w:val="00450076"/>
    <w:rsid w:val="00452AC3"/>
    <w:rsid w:val="00461320"/>
    <w:rsid w:val="00477404"/>
    <w:rsid w:val="00480D81"/>
    <w:rsid w:val="004B3CA8"/>
    <w:rsid w:val="004C28DA"/>
    <w:rsid w:val="004C7D70"/>
    <w:rsid w:val="004F42AE"/>
    <w:rsid w:val="00506F3B"/>
    <w:rsid w:val="0051307D"/>
    <w:rsid w:val="00527CA9"/>
    <w:rsid w:val="0053572C"/>
    <w:rsid w:val="00544ED0"/>
    <w:rsid w:val="0057101B"/>
    <w:rsid w:val="00585E44"/>
    <w:rsid w:val="005A24F3"/>
    <w:rsid w:val="005A48EC"/>
    <w:rsid w:val="005D38A0"/>
    <w:rsid w:val="005D788C"/>
    <w:rsid w:val="005F1B4A"/>
    <w:rsid w:val="00602E02"/>
    <w:rsid w:val="00610151"/>
    <w:rsid w:val="0063009F"/>
    <w:rsid w:val="00634533"/>
    <w:rsid w:val="006349FA"/>
    <w:rsid w:val="00653FB9"/>
    <w:rsid w:val="00663A7C"/>
    <w:rsid w:val="0066576E"/>
    <w:rsid w:val="0068360B"/>
    <w:rsid w:val="0069090D"/>
    <w:rsid w:val="00694248"/>
    <w:rsid w:val="006B2F06"/>
    <w:rsid w:val="006C6432"/>
    <w:rsid w:val="006D0D9B"/>
    <w:rsid w:val="006F7510"/>
    <w:rsid w:val="006F7A2F"/>
    <w:rsid w:val="007001F8"/>
    <w:rsid w:val="00704D4C"/>
    <w:rsid w:val="0071131B"/>
    <w:rsid w:val="007163C3"/>
    <w:rsid w:val="007172EF"/>
    <w:rsid w:val="0072628E"/>
    <w:rsid w:val="007302CE"/>
    <w:rsid w:val="00734AF8"/>
    <w:rsid w:val="00747BA5"/>
    <w:rsid w:val="0076293B"/>
    <w:rsid w:val="00763288"/>
    <w:rsid w:val="007926F4"/>
    <w:rsid w:val="007A5E51"/>
    <w:rsid w:val="007A728D"/>
    <w:rsid w:val="007B305A"/>
    <w:rsid w:val="007B4EAF"/>
    <w:rsid w:val="007B712F"/>
    <w:rsid w:val="007C2244"/>
    <w:rsid w:val="007D5876"/>
    <w:rsid w:val="007E6256"/>
    <w:rsid w:val="007F0F22"/>
    <w:rsid w:val="007F317D"/>
    <w:rsid w:val="007F6EF9"/>
    <w:rsid w:val="00823919"/>
    <w:rsid w:val="008312A8"/>
    <w:rsid w:val="00853775"/>
    <w:rsid w:val="00865105"/>
    <w:rsid w:val="008658DB"/>
    <w:rsid w:val="00871889"/>
    <w:rsid w:val="00880BB0"/>
    <w:rsid w:val="00886038"/>
    <w:rsid w:val="00895191"/>
    <w:rsid w:val="008A1F87"/>
    <w:rsid w:val="008B34EF"/>
    <w:rsid w:val="008B6EC4"/>
    <w:rsid w:val="008D4D72"/>
    <w:rsid w:val="008E081B"/>
    <w:rsid w:val="008E4810"/>
    <w:rsid w:val="008E622A"/>
    <w:rsid w:val="008F7C1D"/>
    <w:rsid w:val="009006F2"/>
    <w:rsid w:val="00901E34"/>
    <w:rsid w:val="009067BB"/>
    <w:rsid w:val="00916A0D"/>
    <w:rsid w:val="009221A4"/>
    <w:rsid w:val="009364F4"/>
    <w:rsid w:val="00941654"/>
    <w:rsid w:val="009602B4"/>
    <w:rsid w:val="00961A07"/>
    <w:rsid w:val="00962865"/>
    <w:rsid w:val="00967F33"/>
    <w:rsid w:val="009727C6"/>
    <w:rsid w:val="00977BDC"/>
    <w:rsid w:val="00981BBE"/>
    <w:rsid w:val="009842D9"/>
    <w:rsid w:val="00986304"/>
    <w:rsid w:val="009954CA"/>
    <w:rsid w:val="009A0FC9"/>
    <w:rsid w:val="009B0C15"/>
    <w:rsid w:val="009C0910"/>
    <w:rsid w:val="009D203D"/>
    <w:rsid w:val="009D5F99"/>
    <w:rsid w:val="009E6029"/>
    <w:rsid w:val="009F5153"/>
    <w:rsid w:val="00A07467"/>
    <w:rsid w:val="00A327D6"/>
    <w:rsid w:val="00A52EAA"/>
    <w:rsid w:val="00A53B10"/>
    <w:rsid w:val="00A553E0"/>
    <w:rsid w:val="00A644C8"/>
    <w:rsid w:val="00A67C8F"/>
    <w:rsid w:val="00A829A1"/>
    <w:rsid w:val="00AA19D9"/>
    <w:rsid w:val="00AA5A94"/>
    <w:rsid w:val="00AB05E1"/>
    <w:rsid w:val="00AB68CB"/>
    <w:rsid w:val="00AB6A68"/>
    <w:rsid w:val="00AB6BD3"/>
    <w:rsid w:val="00AC0D2A"/>
    <w:rsid w:val="00AC7841"/>
    <w:rsid w:val="00AD0E08"/>
    <w:rsid w:val="00AF1DD5"/>
    <w:rsid w:val="00B0020A"/>
    <w:rsid w:val="00B06887"/>
    <w:rsid w:val="00B070DB"/>
    <w:rsid w:val="00B21DC2"/>
    <w:rsid w:val="00B342C4"/>
    <w:rsid w:val="00B407B4"/>
    <w:rsid w:val="00B43025"/>
    <w:rsid w:val="00B73612"/>
    <w:rsid w:val="00BA3439"/>
    <w:rsid w:val="00BB301C"/>
    <w:rsid w:val="00BB4039"/>
    <w:rsid w:val="00BB62EE"/>
    <w:rsid w:val="00BD4AF3"/>
    <w:rsid w:val="00BE6ACF"/>
    <w:rsid w:val="00BF4F6E"/>
    <w:rsid w:val="00C35E72"/>
    <w:rsid w:val="00C37F93"/>
    <w:rsid w:val="00C435BE"/>
    <w:rsid w:val="00C54F5B"/>
    <w:rsid w:val="00C657B9"/>
    <w:rsid w:val="00C67C93"/>
    <w:rsid w:val="00C920C6"/>
    <w:rsid w:val="00CB19AC"/>
    <w:rsid w:val="00CC5B48"/>
    <w:rsid w:val="00CC7C48"/>
    <w:rsid w:val="00CD3CE6"/>
    <w:rsid w:val="00CF1D56"/>
    <w:rsid w:val="00D1090A"/>
    <w:rsid w:val="00D11C6A"/>
    <w:rsid w:val="00D12257"/>
    <w:rsid w:val="00D1225C"/>
    <w:rsid w:val="00D543DE"/>
    <w:rsid w:val="00D55EEC"/>
    <w:rsid w:val="00D60586"/>
    <w:rsid w:val="00D70774"/>
    <w:rsid w:val="00DA5142"/>
    <w:rsid w:val="00DA7DDA"/>
    <w:rsid w:val="00DB2E3B"/>
    <w:rsid w:val="00DC6A8C"/>
    <w:rsid w:val="00DC796E"/>
    <w:rsid w:val="00DD3032"/>
    <w:rsid w:val="00DE1518"/>
    <w:rsid w:val="00DF6339"/>
    <w:rsid w:val="00E3681E"/>
    <w:rsid w:val="00E44A8D"/>
    <w:rsid w:val="00E51BA6"/>
    <w:rsid w:val="00E844C1"/>
    <w:rsid w:val="00E85252"/>
    <w:rsid w:val="00E90922"/>
    <w:rsid w:val="00E96F72"/>
    <w:rsid w:val="00EA1506"/>
    <w:rsid w:val="00EC146F"/>
    <w:rsid w:val="00EC1B0A"/>
    <w:rsid w:val="00EC1F0D"/>
    <w:rsid w:val="00EC2CD6"/>
    <w:rsid w:val="00EE2F5B"/>
    <w:rsid w:val="00EF4611"/>
    <w:rsid w:val="00F21B20"/>
    <w:rsid w:val="00F35300"/>
    <w:rsid w:val="00F5201A"/>
    <w:rsid w:val="00F64C08"/>
    <w:rsid w:val="00F70E5A"/>
    <w:rsid w:val="00F7466C"/>
    <w:rsid w:val="00F76819"/>
    <w:rsid w:val="00F9074D"/>
    <w:rsid w:val="00F93815"/>
    <w:rsid w:val="00F9679A"/>
    <w:rsid w:val="00FA1445"/>
    <w:rsid w:val="00FB65E0"/>
    <w:rsid w:val="00FC3CA4"/>
    <w:rsid w:val="00FC622E"/>
    <w:rsid w:val="00FD2B98"/>
    <w:rsid w:val="00FE6757"/>
    <w:rsid w:val="00FE7F5E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1"/>
    <o:shapelayout v:ext="edit">
      <o:idmap v:ext="edit" data="1"/>
      <o:rules v:ext="edit">
        <o:r id="V:Rule1" type="connector" idref="#_x0000_s1798"/>
        <o:r id="V:Rule2" type="connector" idref="#_x0000_s17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A0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9163C"/>
    <w:pPr>
      <w:ind w:left="720"/>
      <w:contextualSpacing/>
    </w:pPr>
  </w:style>
  <w:style w:type="table" w:styleId="TableGrid">
    <w:name w:val="Table Grid"/>
    <w:basedOn w:val="TableNormal"/>
    <w:uiPriority w:val="59"/>
    <w:rsid w:val="00291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F7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rsid w:val="00E8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252"/>
  </w:style>
  <w:style w:type="character" w:customStyle="1" w:styleId="FooterChar">
    <w:name w:val="Footer Char"/>
    <w:basedOn w:val="DefaultParagraphFont"/>
    <w:link w:val="Footer"/>
    <w:uiPriority w:val="99"/>
    <w:rsid w:val="00C54F5B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DA5142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36</cp:revision>
  <cp:lastPrinted>2018-10-22T06:34:00Z</cp:lastPrinted>
  <dcterms:created xsi:type="dcterms:W3CDTF">2013-07-17T04:49:00Z</dcterms:created>
  <dcterms:modified xsi:type="dcterms:W3CDTF">2018-10-22T06:34:00Z</dcterms:modified>
</cp:coreProperties>
</file>