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15E0" w14:textId="77777777" w:rsidR="00631616" w:rsidRPr="009D7A69" w:rsidRDefault="00E26214" w:rsidP="00FB6EA1">
      <w:pPr>
        <w:spacing w:after="0"/>
        <w:jc w:val="center"/>
        <w:rPr>
          <w:rFonts w:ascii="Candara" w:hAnsi="Candara"/>
          <w:b/>
          <w:bCs/>
          <w:sz w:val="28"/>
          <w:szCs w:val="28"/>
        </w:rPr>
      </w:pPr>
      <w:bookmarkStart w:id="0" w:name="_GoBack"/>
      <w:r w:rsidRPr="009D7A69">
        <w:rPr>
          <w:rFonts w:ascii="Candara" w:hAnsi="Candara"/>
          <w:b/>
          <w:bCs/>
          <w:noProof/>
          <w:sz w:val="28"/>
          <w:szCs w:val="28"/>
          <w:lang w:eastAsia="id-ID"/>
        </w:rPr>
        <w:drawing>
          <wp:inline distT="0" distB="0" distL="0" distR="0" wp14:anchorId="4583DFCD" wp14:editId="6F2DA558">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73900CF6" w14:textId="77777777" w:rsidR="00E26214" w:rsidRPr="009D7A69" w:rsidRDefault="00E26214" w:rsidP="00FB6EA1">
      <w:pPr>
        <w:spacing w:after="0"/>
        <w:jc w:val="center"/>
        <w:rPr>
          <w:rFonts w:ascii="Candara" w:hAnsi="Candara"/>
          <w:b/>
          <w:bCs/>
          <w:sz w:val="28"/>
          <w:szCs w:val="28"/>
        </w:rPr>
      </w:pPr>
    </w:p>
    <w:p w14:paraId="784E2A5B" w14:textId="77777777" w:rsidR="00E26214" w:rsidRPr="009D7A69" w:rsidRDefault="00E26214" w:rsidP="003B1AB9">
      <w:pPr>
        <w:spacing w:after="0"/>
        <w:jc w:val="center"/>
        <w:rPr>
          <w:rFonts w:ascii="Candara" w:hAnsi="Candara"/>
          <w:b/>
          <w:bCs/>
          <w:sz w:val="24"/>
          <w:szCs w:val="24"/>
        </w:rPr>
      </w:pPr>
      <w:r w:rsidRPr="009D7A69">
        <w:rPr>
          <w:rFonts w:ascii="Candara" w:hAnsi="Candara"/>
          <w:b/>
          <w:bCs/>
          <w:sz w:val="24"/>
          <w:szCs w:val="24"/>
        </w:rPr>
        <w:t>SISTEM PENJAMINAN MUTU INTERNAL</w:t>
      </w:r>
    </w:p>
    <w:p w14:paraId="69BBE1F6" w14:textId="77777777" w:rsidR="00E26214" w:rsidRPr="009D7A69" w:rsidRDefault="00E26214" w:rsidP="00FB6EA1">
      <w:pPr>
        <w:spacing w:after="0"/>
        <w:jc w:val="center"/>
        <w:rPr>
          <w:rFonts w:ascii="Candara" w:hAnsi="Candara"/>
          <w:b/>
          <w:bCs/>
          <w:sz w:val="24"/>
          <w:szCs w:val="24"/>
        </w:rPr>
      </w:pPr>
      <w:r w:rsidRPr="009D7A69">
        <w:rPr>
          <w:rFonts w:ascii="Candara" w:hAnsi="Candara"/>
          <w:b/>
          <w:bCs/>
          <w:sz w:val="24"/>
          <w:szCs w:val="24"/>
        </w:rPr>
        <w:t>UNIVERSITAS NEGERI MAKASSAR</w:t>
      </w:r>
    </w:p>
    <w:p w14:paraId="67D892C6" w14:textId="77777777" w:rsidR="00E26214" w:rsidRPr="009D7A69" w:rsidRDefault="00E26214" w:rsidP="00FB6EA1">
      <w:pPr>
        <w:spacing w:after="0"/>
        <w:jc w:val="center"/>
        <w:rPr>
          <w:rFonts w:ascii="Candara" w:hAnsi="Candara"/>
          <w:b/>
          <w:bCs/>
          <w:sz w:val="24"/>
          <w:szCs w:val="24"/>
        </w:rPr>
      </w:pPr>
    </w:p>
    <w:p w14:paraId="7A83B228" w14:textId="77777777" w:rsidR="00E26214" w:rsidRPr="009D7A69" w:rsidRDefault="00E26214" w:rsidP="00FB6EA1">
      <w:pPr>
        <w:spacing w:after="0"/>
        <w:jc w:val="center"/>
        <w:rPr>
          <w:rFonts w:ascii="Candara" w:hAnsi="Candara"/>
          <w:b/>
          <w:bCs/>
          <w:sz w:val="24"/>
          <w:szCs w:val="24"/>
        </w:rPr>
      </w:pPr>
    </w:p>
    <w:p w14:paraId="2956AEE1" w14:textId="77777777" w:rsidR="00E26214" w:rsidRPr="009D7A69" w:rsidRDefault="00E26214" w:rsidP="00FB6EA1">
      <w:pPr>
        <w:spacing w:after="0"/>
        <w:jc w:val="center"/>
        <w:rPr>
          <w:rFonts w:ascii="Candara" w:hAnsi="Candara"/>
          <w:b/>
          <w:bCs/>
          <w:sz w:val="24"/>
          <w:szCs w:val="24"/>
        </w:rPr>
      </w:pPr>
    </w:p>
    <w:p w14:paraId="7D7FBB6F" w14:textId="77777777" w:rsidR="00E26214" w:rsidRPr="009D7A69" w:rsidRDefault="00E26214" w:rsidP="00FB6EA1">
      <w:pPr>
        <w:spacing w:after="0"/>
        <w:jc w:val="center"/>
        <w:rPr>
          <w:rFonts w:ascii="Candara" w:hAnsi="Candara"/>
          <w:b/>
          <w:bCs/>
          <w:sz w:val="24"/>
          <w:szCs w:val="24"/>
        </w:rPr>
      </w:pPr>
    </w:p>
    <w:p w14:paraId="28469F64" w14:textId="77777777" w:rsidR="00E26214" w:rsidRPr="009D7A69" w:rsidRDefault="00E26214" w:rsidP="00FB6EA1">
      <w:pPr>
        <w:spacing w:after="0"/>
        <w:jc w:val="center"/>
        <w:rPr>
          <w:rFonts w:ascii="Candara" w:hAnsi="Candara"/>
          <w:b/>
          <w:bCs/>
          <w:sz w:val="24"/>
          <w:szCs w:val="24"/>
        </w:rPr>
      </w:pPr>
    </w:p>
    <w:p w14:paraId="385D81CA" w14:textId="77777777" w:rsidR="00E26214" w:rsidRPr="009D7A69" w:rsidRDefault="00534E63" w:rsidP="00FB6EA1">
      <w:pPr>
        <w:spacing w:after="0"/>
        <w:jc w:val="center"/>
        <w:rPr>
          <w:rFonts w:ascii="Candara" w:hAnsi="Candara"/>
          <w:b/>
          <w:bCs/>
          <w:sz w:val="24"/>
          <w:szCs w:val="24"/>
        </w:rPr>
      </w:pPr>
      <w:r>
        <w:rPr>
          <w:rFonts w:ascii="Candara" w:hAnsi="Candara"/>
          <w:b/>
          <w:bCs/>
          <w:noProof/>
          <w:sz w:val="24"/>
          <w:szCs w:val="24"/>
          <w:lang w:val="en-US" w:eastAsia="zh-TW"/>
        </w:rPr>
        <w:pict w14:anchorId="452D140F">
          <v:shapetype id="_x0000_t202" coordsize="21600,21600" o:spt="202" path="m,l,21600r21600,l21600,xe">
            <v:stroke joinstyle="miter"/>
            <v:path gradientshapeok="t" o:connecttype="rect"/>
          </v:shapetype>
          <v:shape id="_x0000_s1042" type="#_x0000_t202" alt="" style="position:absolute;left:0;text-align:left;margin-left:6.1pt;margin-top:7.05pt;width:456.5pt;height:175.65pt;z-index:251660288;mso-wrap-style:square;mso-wrap-edited:f;mso-width-percent:0;mso-height-percent:200;mso-width-percent:0;mso-height-percent:200;mso-width-relative:margin;mso-height-relative:margin;v-text-anchor:top" filled="f" stroked="f">
            <v:textbox style="mso-fit-shape-to-text:t">
              <w:txbxContent>
                <w:p w14:paraId="2A12AC19" w14:textId="77777777" w:rsidR="007F5192" w:rsidRPr="009D7A69" w:rsidRDefault="007F5192" w:rsidP="007F5192">
                  <w:pPr>
                    <w:spacing w:after="0"/>
                    <w:jc w:val="center"/>
                    <w:rPr>
                      <w:rFonts w:ascii="Candara" w:hAnsi="Candara"/>
                      <w:b/>
                      <w:bCs/>
                      <w:sz w:val="48"/>
                      <w:szCs w:val="48"/>
                    </w:rPr>
                  </w:pPr>
                  <w:r w:rsidRPr="009D7A69">
                    <w:rPr>
                      <w:rFonts w:ascii="Candara" w:hAnsi="Candara"/>
                      <w:b/>
                      <w:bCs/>
                      <w:sz w:val="48"/>
                      <w:szCs w:val="48"/>
                    </w:rPr>
                    <w:t>MANUAL</w:t>
                  </w:r>
                </w:p>
                <w:p w14:paraId="2960F71A" w14:textId="77777777" w:rsidR="004A1C5A" w:rsidRPr="009D7A69" w:rsidRDefault="0040475E" w:rsidP="007F5192">
                  <w:pPr>
                    <w:spacing w:after="0"/>
                    <w:jc w:val="center"/>
                    <w:rPr>
                      <w:rFonts w:ascii="Candara" w:hAnsi="Candara"/>
                      <w:b/>
                      <w:bCs/>
                      <w:sz w:val="48"/>
                      <w:szCs w:val="48"/>
                    </w:rPr>
                  </w:pPr>
                  <w:r w:rsidRPr="009D7A69">
                    <w:rPr>
                      <w:rFonts w:ascii="Candara" w:hAnsi="Candara"/>
                      <w:b/>
                      <w:bCs/>
                      <w:sz w:val="48"/>
                      <w:szCs w:val="48"/>
                    </w:rPr>
                    <w:t>PELAKSANAAN</w:t>
                  </w:r>
                  <w:r w:rsidR="007F5192" w:rsidRPr="009D7A69">
                    <w:rPr>
                      <w:rFonts w:ascii="Candara" w:hAnsi="Candara"/>
                      <w:b/>
                      <w:bCs/>
                      <w:sz w:val="48"/>
                      <w:szCs w:val="48"/>
                    </w:rPr>
                    <w:t xml:space="preserve"> STANDAR </w:t>
                  </w:r>
                </w:p>
                <w:p w14:paraId="5B810DC8" w14:textId="2DD4DCB4" w:rsidR="0021070D" w:rsidRPr="009D7A69" w:rsidRDefault="0021070D" w:rsidP="0021070D">
                  <w:pPr>
                    <w:spacing w:after="0"/>
                    <w:jc w:val="center"/>
                    <w:rPr>
                      <w:rFonts w:ascii="Candara" w:hAnsi="Candara"/>
                      <w:b/>
                      <w:bCs/>
                      <w:sz w:val="48"/>
                      <w:szCs w:val="48"/>
                    </w:rPr>
                  </w:pPr>
                  <w:r>
                    <w:rPr>
                      <w:rFonts w:ascii="Candara" w:hAnsi="Candara"/>
                      <w:b/>
                      <w:bCs/>
                      <w:sz w:val="48"/>
                      <w:szCs w:val="48"/>
                    </w:rPr>
                    <w:t xml:space="preserve">ISI DAN STRUKTUR KURIKULUM PROGRAM </w:t>
                  </w:r>
                  <w:r w:rsidRPr="004B6892">
                    <w:rPr>
                      <w:rFonts w:ascii="Candara" w:hAnsi="Candara"/>
                      <w:b/>
                      <w:bCs/>
                      <w:sz w:val="48"/>
                      <w:szCs w:val="48"/>
                      <w:lang w:val="en-US"/>
                    </w:rPr>
                    <w:t>MAGISTER</w:t>
                  </w:r>
                  <w:r w:rsidRPr="004B6892">
                    <w:rPr>
                      <w:rFonts w:ascii="Candara" w:hAnsi="Candara"/>
                      <w:b/>
                      <w:bCs/>
                      <w:sz w:val="48"/>
                      <w:szCs w:val="48"/>
                    </w:rPr>
                    <w:t xml:space="preserve"> KEPENDIDIKAN</w:t>
                  </w:r>
                </w:p>
                <w:p w14:paraId="07F466E2" w14:textId="3A22937E" w:rsidR="007F5192" w:rsidRPr="009D7A69" w:rsidRDefault="007F5192" w:rsidP="0021070D">
                  <w:pPr>
                    <w:spacing w:after="0"/>
                    <w:jc w:val="center"/>
                    <w:rPr>
                      <w:rFonts w:ascii="Candara" w:hAnsi="Candara"/>
                      <w:b/>
                      <w:bCs/>
                      <w:sz w:val="48"/>
                      <w:szCs w:val="48"/>
                    </w:rPr>
                  </w:pPr>
                </w:p>
              </w:txbxContent>
            </v:textbox>
          </v:shape>
        </w:pict>
      </w:r>
    </w:p>
    <w:p w14:paraId="764900A4" w14:textId="77777777" w:rsidR="00E26214" w:rsidRPr="009D7A69" w:rsidRDefault="00E26214" w:rsidP="00FB6EA1">
      <w:pPr>
        <w:spacing w:after="0"/>
        <w:jc w:val="center"/>
        <w:rPr>
          <w:rFonts w:ascii="Candara" w:hAnsi="Candara"/>
          <w:b/>
          <w:bCs/>
          <w:sz w:val="44"/>
          <w:szCs w:val="44"/>
        </w:rPr>
      </w:pPr>
    </w:p>
    <w:p w14:paraId="69AA80BF" w14:textId="77777777" w:rsidR="00E26214" w:rsidRPr="009D7A69" w:rsidRDefault="00E26214" w:rsidP="00E26214">
      <w:pPr>
        <w:spacing w:after="0"/>
        <w:jc w:val="center"/>
        <w:rPr>
          <w:rFonts w:ascii="Candara" w:hAnsi="Candara"/>
          <w:b/>
          <w:bCs/>
          <w:sz w:val="44"/>
          <w:szCs w:val="44"/>
        </w:rPr>
      </w:pPr>
    </w:p>
    <w:p w14:paraId="4D1A1240" w14:textId="77777777" w:rsidR="00E26214" w:rsidRPr="009D7A69" w:rsidRDefault="00E26214" w:rsidP="00FB6EA1">
      <w:pPr>
        <w:spacing w:after="0"/>
        <w:jc w:val="center"/>
        <w:rPr>
          <w:rFonts w:ascii="Candara" w:hAnsi="Candara"/>
          <w:b/>
          <w:bCs/>
          <w:sz w:val="24"/>
          <w:szCs w:val="24"/>
        </w:rPr>
      </w:pPr>
    </w:p>
    <w:p w14:paraId="7C3B0C8B" w14:textId="77777777" w:rsidR="00E26214" w:rsidRPr="009D7A69" w:rsidRDefault="00E26214" w:rsidP="00FB6EA1">
      <w:pPr>
        <w:spacing w:after="0"/>
        <w:jc w:val="center"/>
        <w:rPr>
          <w:rFonts w:ascii="Candara" w:hAnsi="Candara"/>
          <w:b/>
          <w:bCs/>
          <w:sz w:val="24"/>
          <w:szCs w:val="24"/>
        </w:rPr>
      </w:pPr>
    </w:p>
    <w:p w14:paraId="005D34E6" w14:textId="77777777" w:rsidR="004906C1" w:rsidRPr="009D7A69" w:rsidRDefault="004906C1" w:rsidP="00FB6EA1">
      <w:pPr>
        <w:spacing w:after="0"/>
        <w:jc w:val="center"/>
        <w:rPr>
          <w:rFonts w:ascii="Candara" w:hAnsi="Candara"/>
          <w:b/>
          <w:bCs/>
          <w:sz w:val="24"/>
          <w:szCs w:val="24"/>
        </w:rPr>
      </w:pPr>
    </w:p>
    <w:p w14:paraId="12C30D89" w14:textId="77777777" w:rsidR="004906C1" w:rsidRPr="009D7A69" w:rsidRDefault="004906C1" w:rsidP="00FB6EA1">
      <w:pPr>
        <w:spacing w:after="0"/>
        <w:jc w:val="center"/>
        <w:rPr>
          <w:rFonts w:ascii="Candara" w:hAnsi="Candara"/>
          <w:b/>
          <w:bCs/>
          <w:sz w:val="24"/>
          <w:szCs w:val="24"/>
        </w:rPr>
      </w:pPr>
    </w:p>
    <w:p w14:paraId="5FEAFA2A" w14:textId="77777777" w:rsidR="00E26214" w:rsidRPr="009D7A69" w:rsidRDefault="00E26214" w:rsidP="00FB6EA1">
      <w:pPr>
        <w:spacing w:after="0"/>
        <w:jc w:val="center"/>
        <w:rPr>
          <w:rFonts w:ascii="Candara" w:hAnsi="Candara"/>
          <w:b/>
          <w:bCs/>
          <w:sz w:val="24"/>
          <w:szCs w:val="24"/>
        </w:rPr>
      </w:pPr>
    </w:p>
    <w:p w14:paraId="548C0AB5" w14:textId="77777777" w:rsidR="00E26214" w:rsidRPr="009D7A69" w:rsidRDefault="00E26214" w:rsidP="00FB6EA1">
      <w:pPr>
        <w:spacing w:after="0"/>
        <w:jc w:val="center"/>
        <w:rPr>
          <w:rFonts w:ascii="Candara" w:hAnsi="Candara"/>
          <w:b/>
          <w:bCs/>
          <w:sz w:val="24"/>
          <w:szCs w:val="24"/>
        </w:rPr>
      </w:pPr>
    </w:p>
    <w:p w14:paraId="1B83B1ED" w14:textId="77777777" w:rsidR="00E26214" w:rsidRPr="009D7A69" w:rsidRDefault="00E26214" w:rsidP="00FB6EA1">
      <w:pPr>
        <w:spacing w:after="0"/>
        <w:jc w:val="center"/>
        <w:rPr>
          <w:rFonts w:ascii="Candara" w:hAnsi="Candara"/>
          <w:b/>
          <w:bCs/>
          <w:sz w:val="24"/>
          <w:szCs w:val="24"/>
        </w:rPr>
      </w:pPr>
    </w:p>
    <w:p w14:paraId="264D815A" w14:textId="77777777" w:rsidR="00E26214" w:rsidRPr="009D7A69" w:rsidRDefault="00E26214" w:rsidP="00FB6EA1">
      <w:pPr>
        <w:spacing w:after="0"/>
        <w:jc w:val="center"/>
        <w:rPr>
          <w:rFonts w:ascii="Candara" w:hAnsi="Candara"/>
          <w:b/>
          <w:bCs/>
          <w:sz w:val="24"/>
          <w:szCs w:val="24"/>
        </w:rPr>
      </w:pPr>
    </w:p>
    <w:p w14:paraId="066832A4" w14:textId="77777777" w:rsidR="004906C1" w:rsidRPr="009D7A69" w:rsidRDefault="004906C1" w:rsidP="00FB6EA1">
      <w:pPr>
        <w:spacing w:after="0"/>
        <w:jc w:val="center"/>
        <w:rPr>
          <w:rFonts w:ascii="Candara" w:hAnsi="Candara"/>
          <w:b/>
          <w:bCs/>
          <w:sz w:val="24"/>
          <w:szCs w:val="24"/>
        </w:rPr>
      </w:pPr>
    </w:p>
    <w:p w14:paraId="666B61FE" w14:textId="77777777" w:rsidR="004906C1" w:rsidRPr="009D7A69" w:rsidRDefault="004906C1" w:rsidP="00FB6EA1">
      <w:pPr>
        <w:spacing w:after="0"/>
        <w:jc w:val="center"/>
        <w:rPr>
          <w:rFonts w:ascii="Candara" w:hAnsi="Candara"/>
          <w:b/>
          <w:bCs/>
          <w:sz w:val="24"/>
          <w:szCs w:val="24"/>
        </w:rPr>
      </w:pPr>
    </w:p>
    <w:p w14:paraId="409B31C1" w14:textId="77777777" w:rsidR="004906C1" w:rsidRPr="009D7A69" w:rsidRDefault="004906C1" w:rsidP="00FB6EA1">
      <w:pPr>
        <w:spacing w:after="0"/>
        <w:jc w:val="center"/>
        <w:rPr>
          <w:rFonts w:ascii="Candara" w:hAnsi="Candara"/>
          <w:b/>
          <w:bCs/>
          <w:sz w:val="24"/>
          <w:szCs w:val="24"/>
        </w:rPr>
      </w:pPr>
    </w:p>
    <w:p w14:paraId="1CD082D8" w14:textId="77777777" w:rsidR="004906C1" w:rsidRPr="009D7A69" w:rsidRDefault="004906C1" w:rsidP="00FB6EA1">
      <w:pPr>
        <w:spacing w:after="0"/>
        <w:jc w:val="center"/>
        <w:rPr>
          <w:rFonts w:ascii="Candara" w:hAnsi="Candara"/>
          <w:b/>
          <w:bCs/>
          <w:sz w:val="24"/>
          <w:szCs w:val="24"/>
        </w:rPr>
      </w:pPr>
    </w:p>
    <w:p w14:paraId="0638681F" w14:textId="77777777" w:rsidR="00E26214" w:rsidRPr="009D7A69" w:rsidRDefault="00E26214" w:rsidP="00FB6EA1">
      <w:pPr>
        <w:spacing w:after="0"/>
        <w:jc w:val="center"/>
        <w:rPr>
          <w:rFonts w:ascii="Candara" w:hAnsi="Candara"/>
          <w:b/>
          <w:bCs/>
          <w:sz w:val="24"/>
          <w:szCs w:val="24"/>
        </w:rPr>
      </w:pPr>
    </w:p>
    <w:p w14:paraId="3CFF23F6" w14:textId="77777777" w:rsidR="00E26214" w:rsidRPr="009D7A69" w:rsidRDefault="00E26214" w:rsidP="00FB6EA1">
      <w:pPr>
        <w:spacing w:after="0"/>
        <w:jc w:val="center"/>
        <w:rPr>
          <w:rFonts w:ascii="Candara" w:hAnsi="Candara"/>
          <w:b/>
          <w:bCs/>
          <w:sz w:val="24"/>
          <w:szCs w:val="24"/>
        </w:rPr>
      </w:pPr>
    </w:p>
    <w:p w14:paraId="23135EC6" w14:textId="77777777" w:rsidR="00E26214" w:rsidRPr="009D7A69" w:rsidRDefault="00E26214" w:rsidP="00FB6EA1">
      <w:pPr>
        <w:spacing w:after="0"/>
        <w:jc w:val="center"/>
        <w:rPr>
          <w:rFonts w:ascii="Candara" w:hAnsi="Candara"/>
          <w:b/>
          <w:bCs/>
          <w:sz w:val="24"/>
          <w:szCs w:val="24"/>
        </w:rPr>
      </w:pPr>
    </w:p>
    <w:p w14:paraId="39279391" w14:textId="77777777" w:rsidR="00E26214" w:rsidRPr="009D7A69" w:rsidRDefault="00E26214" w:rsidP="00FB6EA1">
      <w:pPr>
        <w:spacing w:after="0"/>
        <w:jc w:val="center"/>
        <w:rPr>
          <w:rFonts w:ascii="Candara" w:hAnsi="Candara"/>
          <w:b/>
          <w:bCs/>
          <w:sz w:val="24"/>
          <w:szCs w:val="24"/>
        </w:rPr>
      </w:pPr>
      <w:r w:rsidRPr="009D7A69">
        <w:rPr>
          <w:rFonts w:ascii="Candara" w:hAnsi="Candara"/>
          <w:b/>
          <w:bCs/>
          <w:sz w:val="24"/>
          <w:szCs w:val="24"/>
        </w:rPr>
        <w:t>PUSAT PENJAMINAN MUTU</w:t>
      </w:r>
    </w:p>
    <w:p w14:paraId="3E550003" w14:textId="77777777" w:rsidR="00E26214" w:rsidRPr="009D7A69" w:rsidRDefault="00E26214" w:rsidP="00FB6EA1">
      <w:pPr>
        <w:spacing w:after="0"/>
        <w:jc w:val="center"/>
        <w:rPr>
          <w:rFonts w:ascii="Candara" w:hAnsi="Candara"/>
          <w:b/>
          <w:bCs/>
          <w:sz w:val="24"/>
          <w:szCs w:val="24"/>
        </w:rPr>
      </w:pPr>
      <w:r w:rsidRPr="009D7A69">
        <w:rPr>
          <w:rFonts w:ascii="Candara" w:hAnsi="Candara"/>
          <w:b/>
          <w:bCs/>
          <w:sz w:val="24"/>
          <w:szCs w:val="24"/>
        </w:rPr>
        <w:t>UNIVERSITAS NEGERI MAKASSAR</w:t>
      </w:r>
    </w:p>
    <w:p w14:paraId="5DEE40DD" w14:textId="77777777" w:rsidR="00E26214" w:rsidRPr="009D7A69" w:rsidRDefault="00E26214" w:rsidP="00FB6EA1">
      <w:pPr>
        <w:spacing w:after="0"/>
        <w:jc w:val="center"/>
        <w:rPr>
          <w:rFonts w:ascii="Candara" w:hAnsi="Candara"/>
          <w:b/>
          <w:bCs/>
          <w:sz w:val="24"/>
          <w:szCs w:val="24"/>
        </w:rPr>
      </w:pPr>
    </w:p>
    <w:p w14:paraId="183B4CF5" w14:textId="19881E8B" w:rsidR="00E26214" w:rsidRPr="009D7A69" w:rsidRDefault="00D44958" w:rsidP="00FB6EA1">
      <w:pPr>
        <w:spacing w:after="0"/>
        <w:jc w:val="center"/>
        <w:rPr>
          <w:rFonts w:ascii="Candara" w:hAnsi="Candara"/>
          <w:b/>
          <w:bCs/>
          <w:sz w:val="24"/>
          <w:szCs w:val="24"/>
        </w:rPr>
      </w:pPr>
      <w:r>
        <w:rPr>
          <w:rFonts w:ascii="Candara" w:hAnsi="Candara"/>
          <w:b/>
          <w:bCs/>
          <w:sz w:val="24"/>
          <w:szCs w:val="24"/>
        </w:rPr>
        <w:t>2018</w:t>
      </w:r>
    </w:p>
    <w:p w14:paraId="36041158" w14:textId="77777777" w:rsidR="00E26214" w:rsidRPr="009D7A69" w:rsidRDefault="00E26214" w:rsidP="00FB6EA1">
      <w:pPr>
        <w:spacing w:after="0"/>
        <w:jc w:val="center"/>
        <w:rPr>
          <w:rFonts w:ascii="Candara" w:hAnsi="Candara"/>
          <w:b/>
          <w:bCs/>
          <w:sz w:val="28"/>
          <w:szCs w:val="28"/>
        </w:rPr>
        <w:sectPr w:rsidR="00E26214" w:rsidRPr="009D7A69" w:rsidSect="00250EE4">
          <w:headerReference w:type="default" r:id="rId9"/>
          <w:pgSz w:w="11906" w:h="16838" w:code="9"/>
          <w:pgMar w:top="1701" w:right="1134" w:bottom="1418" w:left="1701" w:header="709" w:footer="709" w:gutter="0"/>
          <w:cols w:space="708"/>
          <w:titlePg/>
          <w:docGrid w:linePitch="360"/>
        </w:sectPr>
      </w:pPr>
    </w:p>
    <w:p w14:paraId="551A3B9A" w14:textId="77777777" w:rsidR="00A765A0" w:rsidRPr="009D7A69" w:rsidRDefault="00A765A0" w:rsidP="00FB6EA1">
      <w:pPr>
        <w:spacing w:after="0"/>
        <w:jc w:val="center"/>
        <w:rPr>
          <w:rFonts w:ascii="Candara" w:hAnsi="Candara"/>
          <w:b/>
          <w:bCs/>
          <w:sz w:val="28"/>
          <w:szCs w:val="28"/>
        </w:rPr>
      </w:pPr>
    </w:p>
    <w:p w14:paraId="6A6D6C98" w14:textId="77777777" w:rsidR="00631616" w:rsidRPr="009D7A69" w:rsidRDefault="00631616" w:rsidP="00FB6EA1">
      <w:pPr>
        <w:spacing w:after="0"/>
        <w:jc w:val="center"/>
        <w:rPr>
          <w:rFonts w:ascii="Candara" w:hAnsi="Candara"/>
          <w:b/>
          <w:bCs/>
          <w:sz w:val="28"/>
          <w:szCs w:val="28"/>
        </w:rPr>
      </w:pPr>
    </w:p>
    <w:p w14:paraId="02EBE168" w14:textId="77777777" w:rsidR="00FB6EA1" w:rsidRPr="009D7A69" w:rsidRDefault="00FB6EA1" w:rsidP="00FB6EA1">
      <w:pPr>
        <w:spacing w:after="0"/>
        <w:jc w:val="center"/>
        <w:rPr>
          <w:rFonts w:ascii="Candara" w:hAnsi="Candara"/>
          <w:b/>
          <w:bCs/>
          <w:sz w:val="28"/>
          <w:szCs w:val="28"/>
        </w:rPr>
      </w:pPr>
    </w:p>
    <w:p w14:paraId="2E33129F" w14:textId="77777777" w:rsidR="003C0596" w:rsidRPr="009D7A69" w:rsidRDefault="007851C2" w:rsidP="007F5192">
      <w:pPr>
        <w:spacing w:after="0" w:line="360" w:lineRule="auto"/>
        <w:jc w:val="center"/>
        <w:rPr>
          <w:rFonts w:ascii="Candara" w:hAnsi="Candara"/>
          <w:b/>
          <w:bCs/>
          <w:sz w:val="28"/>
          <w:szCs w:val="28"/>
        </w:rPr>
      </w:pPr>
      <w:r w:rsidRPr="009D7A69">
        <w:rPr>
          <w:rFonts w:ascii="Candara" w:hAnsi="Candara"/>
          <w:b/>
          <w:bCs/>
          <w:sz w:val="28"/>
          <w:szCs w:val="28"/>
        </w:rPr>
        <w:t xml:space="preserve">MANUAL </w:t>
      </w:r>
    </w:p>
    <w:p w14:paraId="0E0FE288" w14:textId="77777777" w:rsidR="0021070D" w:rsidRDefault="0040475E" w:rsidP="0021070D">
      <w:pPr>
        <w:spacing w:after="0" w:line="240" w:lineRule="auto"/>
        <w:jc w:val="center"/>
        <w:rPr>
          <w:rFonts w:ascii="Candara" w:hAnsi="Candara"/>
          <w:b/>
          <w:bCs/>
          <w:sz w:val="28"/>
          <w:szCs w:val="28"/>
          <w:lang w:val="en-US"/>
        </w:rPr>
      </w:pPr>
      <w:r w:rsidRPr="009D7A69">
        <w:rPr>
          <w:rFonts w:ascii="Candara" w:hAnsi="Candara"/>
          <w:b/>
          <w:bCs/>
          <w:sz w:val="28"/>
          <w:szCs w:val="28"/>
        </w:rPr>
        <w:t>PELAKSANAAN</w:t>
      </w:r>
      <w:r w:rsidR="007F5192" w:rsidRPr="009D7A69">
        <w:rPr>
          <w:rFonts w:ascii="Candara" w:hAnsi="Candara"/>
          <w:b/>
          <w:bCs/>
          <w:sz w:val="28"/>
          <w:szCs w:val="28"/>
        </w:rPr>
        <w:t xml:space="preserve"> </w:t>
      </w:r>
      <w:r w:rsidR="003C0596" w:rsidRPr="009D7A69">
        <w:rPr>
          <w:rFonts w:ascii="Candara" w:hAnsi="Candara"/>
          <w:b/>
          <w:bCs/>
          <w:sz w:val="28"/>
          <w:szCs w:val="28"/>
        </w:rPr>
        <w:t xml:space="preserve">STANDAR </w:t>
      </w:r>
      <w:r w:rsidR="0021070D">
        <w:rPr>
          <w:rFonts w:ascii="Candara" w:hAnsi="Candara"/>
          <w:b/>
          <w:bCs/>
          <w:sz w:val="28"/>
          <w:szCs w:val="28"/>
          <w:lang w:val="en-US"/>
        </w:rPr>
        <w:t xml:space="preserve">ISI DAN STRUKTUR KURIKULUM </w:t>
      </w:r>
    </w:p>
    <w:p w14:paraId="42FBB493" w14:textId="77777777" w:rsidR="0021070D" w:rsidRPr="004B6892" w:rsidRDefault="0021070D" w:rsidP="0021070D">
      <w:pPr>
        <w:spacing w:after="0" w:line="240" w:lineRule="auto"/>
        <w:jc w:val="center"/>
        <w:rPr>
          <w:rFonts w:ascii="Candara" w:hAnsi="Candara"/>
          <w:b/>
          <w:bCs/>
          <w:sz w:val="28"/>
          <w:szCs w:val="28"/>
          <w:lang w:val="en-US"/>
        </w:rPr>
      </w:pPr>
      <w:r>
        <w:rPr>
          <w:rFonts w:ascii="Candara" w:hAnsi="Candara"/>
          <w:b/>
          <w:bCs/>
          <w:sz w:val="28"/>
          <w:szCs w:val="28"/>
          <w:lang w:val="en-US"/>
        </w:rPr>
        <w:t xml:space="preserve">PROGRAM </w:t>
      </w:r>
      <w:r w:rsidRPr="004B6892">
        <w:rPr>
          <w:rFonts w:ascii="Candara" w:hAnsi="Candara"/>
          <w:b/>
          <w:bCs/>
          <w:sz w:val="28"/>
          <w:szCs w:val="28"/>
          <w:lang w:val="en-US"/>
        </w:rPr>
        <w:t xml:space="preserve">MAGISTER KEPENDIDIKAN </w:t>
      </w:r>
    </w:p>
    <w:p w14:paraId="502387A8" w14:textId="127238DA" w:rsidR="003C0596" w:rsidRPr="004B6892" w:rsidRDefault="003C0596" w:rsidP="0021070D">
      <w:pPr>
        <w:spacing w:after="0" w:line="360" w:lineRule="auto"/>
        <w:jc w:val="center"/>
        <w:rPr>
          <w:rFonts w:ascii="Candara" w:hAnsi="Candara"/>
          <w:b/>
          <w:bCs/>
          <w:sz w:val="28"/>
          <w:szCs w:val="28"/>
          <w:lang w:val="en-US"/>
        </w:rPr>
      </w:pPr>
      <w:r w:rsidRPr="004B6892">
        <w:rPr>
          <w:rFonts w:ascii="Candara" w:hAnsi="Candara"/>
          <w:b/>
          <w:bCs/>
          <w:sz w:val="28"/>
          <w:szCs w:val="28"/>
        </w:rPr>
        <w:t>UNIVERSITAS NEGERI MAKASSAR</w:t>
      </w:r>
    </w:p>
    <w:p w14:paraId="7E1814B7" w14:textId="77777777" w:rsidR="00A765A0" w:rsidRPr="004B6892" w:rsidRDefault="00A765A0" w:rsidP="00FB6EA1">
      <w:pPr>
        <w:spacing w:after="0"/>
        <w:jc w:val="center"/>
        <w:rPr>
          <w:rFonts w:ascii="Candara" w:hAnsi="Candara"/>
          <w:b/>
          <w:bCs/>
          <w:sz w:val="28"/>
          <w:szCs w:val="28"/>
        </w:rPr>
      </w:pPr>
    </w:p>
    <w:p w14:paraId="7CDFA4C4" w14:textId="77777777" w:rsidR="00FB6EA1" w:rsidRPr="004B6892" w:rsidRDefault="00FB6EA1" w:rsidP="00FB6EA1">
      <w:pPr>
        <w:spacing w:after="0"/>
        <w:jc w:val="center"/>
        <w:rPr>
          <w:rFonts w:ascii="Candara" w:hAnsi="Candara"/>
          <w:b/>
          <w:bCs/>
          <w:sz w:val="28"/>
          <w:szCs w:val="28"/>
        </w:rPr>
      </w:pPr>
    </w:p>
    <w:p w14:paraId="2AC0EFCF" w14:textId="77777777" w:rsidR="00A765A0" w:rsidRPr="004B6892" w:rsidRDefault="00A765A0" w:rsidP="00FB6EA1">
      <w:pPr>
        <w:spacing w:after="0"/>
        <w:jc w:val="center"/>
        <w:rPr>
          <w:rFonts w:ascii="Candara" w:hAnsi="Candara"/>
          <w:b/>
          <w:bCs/>
          <w:sz w:val="24"/>
          <w:szCs w:val="24"/>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4B6892" w14:paraId="4FEDCD18" w14:textId="77777777" w:rsidTr="004A1C5A">
        <w:tc>
          <w:tcPr>
            <w:tcW w:w="1951" w:type="dxa"/>
            <w:gridSpan w:val="2"/>
            <w:vMerge w:val="restart"/>
            <w:shd w:val="clear" w:color="auto" w:fill="auto"/>
            <w:vAlign w:val="center"/>
          </w:tcPr>
          <w:p w14:paraId="46BCB4BC" w14:textId="77777777" w:rsidR="003C0596" w:rsidRPr="004B6892" w:rsidRDefault="003C0596" w:rsidP="00FB6EA1">
            <w:pPr>
              <w:spacing w:before="120" w:after="120"/>
              <w:jc w:val="center"/>
              <w:rPr>
                <w:rFonts w:ascii="Candara" w:hAnsi="Candara"/>
                <w:b/>
                <w:bCs/>
                <w:sz w:val="24"/>
                <w:szCs w:val="24"/>
              </w:rPr>
            </w:pPr>
            <w:r w:rsidRPr="004B6892">
              <w:rPr>
                <w:rFonts w:ascii="Candara" w:hAnsi="Candara"/>
                <w:b/>
                <w:bCs/>
                <w:sz w:val="24"/>
                <w:szCs w:val="24"/>
              </w:rPr>
              <w:t>PROSES</w:t>
            </w:r>
          </w:p>
        </w:tc>
        <w:tc>
          <w:tcPr>
            <w:tcW w:w="6237" w:type="dxa"/>
            <w:gridSpan w:val="3"/>
            <w:shd w:val="clear" w:color="auto" w:fill="auto"/>
            <w:vAlign w:val="center"/>
          </w:tcPr>
          <w:p w14:paraId="506E76A6" w14:textId="77777777" w:rsidR="003C0596" w:rsidRPr="004B6892" w:rsidRDefault="003C0596" w:rsidP="00FB6EA1">
            <w:pPr>
              <w:spacing w:before="120" w:after="120"/>
              <w:jc w:val="center"/>
              <w:rPr>
                <w:rFonts w:ascii="Candara" w:hAnsi="Candara"/>
                <w:b/>
                <w:bCs/>
                <w:sz w:val="24"/>
                <w:szCs w:val="24"/>
              </w:rPr>
            </w:pPr>
            <w:r w:rsidRPr="004B6892">
              <w:rPr>
                <w:rFonts w:ascii="Candara" w:hAnsi="Candara"/>
                <w:b/>
                <w:bCs/>
                <w:sz w:val="24"/>
                <w:szCs w:val="24"/>
              </w:rPr>
              <w:t>PENANGGUNG JAWAB</w:t>
            </w:r>
          </w:p>
        </w:tc>
        <w:tc>
          <w:tcPr>
            <w:tcW w:w="1326" w:type="dxa"/>
            <w:vMerge w:val="restart"/>
            <w:shd w:val="clear" w:color="auto" w:fill="auto"/>
            <w:vAlign w:val="center"/>
          </w:tcPr>
          <w:p w14:paraId="38CA9CCA" w14:textId="77777777" w:rsidR="003C0596" w:rsidRPr="004B6892" w:rsidRDefault="003C0596" w:rsidP="00FB6EA1">
            <w:pPr>
              <w:ind w:left="-113" w:right="-113"/>
              <w:jc w:val="center"/>
              <w:rPr>
                <w:rFonts w:ascii="Candara" w:hAnsi="Candara"/>
                <w:b/>
                <w:bCs/>
                <w:sz w:val="24"/>
                <w:szCs w:val="24"/>
              </w:rPr>
            </w:pPr>
            <w:r w:rsidRPr="004B6892">
              <w:rPr>
                <w:rFonts w:ascii="Candara" w:hAnsi="Candara"/>
                <w:b/>
                <w:bCs/>
                <w:sz w:val="24"/>
                <w:szCs w:val="24"/>
              </w:rPr>
              <w:t>TANGGAL</w:t>
            </w:r>
          </w:p>
        </w:tc>
      </w:tr>
      <w:tr w:rsidR="003C0596" w:rsidRPr="004B6892" w14:paraId="3B669514" w14:textId="77777777" w:rsidTr="004A1C5A">
        <w:tc>
          <w:tcPr>
            <w:tcW w:w="1951" w:type="dxa"/>
            <w:gridSpan w:val="2"/>
            <w:vMerge/>
            <w:tcBorders>
              <w:bottom w:val="single" w:sz="12" w:space="0" w:color="auto"/>
            </w:tcBorders>
            <w:shd w:val="clear" w:color="auto" w:fill="auto"/>
            <w:vAlign w:val="center"/>
          </w:tcPr>
          <w:p w14:paraId="70E1F825" w14:textId="77777777" w:rsidR="003C0596" w:rsidRPr="004B6892"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7F988E5" w14:textId="77777777" w:rsidR="003C0596" w:rsidRPr="004B6892" w:rsidRDefault="003C0596" w:rsidP="00FB6EA1">
            <w:pPr>
              <w:spacing w:before="120" w:after="120"/>
              <w:jc w:val="center"/>
              <w:rPr>
                <w:rFonts w:ascii="Candara" w:hAnsi="Candara"/>
                <w:b/>
                <w:bCs/>
                <w:sz w:val="24"/>
                <w:szCs w:val="24"/>
              </w:rPr>
            </w:pPr>
            <w:r w:rsidRPr="004B6892">
              <w:rPr>
                <w:rFonts w:ascii="Candara" w:hAnsi="Candara"/>
                <w:b/>
                <w:bCs/>
                <w:sz w:val="24"/>
                <w:szCs w:val="24"/>
              </w:rPr>
              <w:t>NAMA</w:t>
            </w:r>
          </w:p>
        </w:tc>
        <w:tc>
          <w:tcPr>
            <w:tcW w:w="1417" w:type="dxa"/>
            <w:shd w:val="clear" w:color="auto" w:fill="auto"/>
            <w:vAlign w:val="center"/>
          </w:tcPr>
          <w:p w14:paraId="2B0590EF" w14:textId="77777777" w:rsidR="003C0596" w:rsidRPr="004B6892" w:rsidRDefault="003C0596" w:rsidP="00FB6EA1">
            <w:pPr>
              <w:spacing w:before="120" w:after="120"/>
              <w:jc w:val="center"/>
              <w:rPr>
                <w:rFonts w:ascii="Candara" w:hAnsi="Candara"/>
                <w:b/>
                <w:bCs/>
                <w:sz w:val="24"/>
                <w:szCs w:val="24"/>
              </w:rPr>
            </w:pPr>
            <w:r w:rsidRPr="004B6892">
              <w:rPr>
                <w:rFonts w:ascii="Candara" w:hAnsi="Candara"/>
                <w:b/>
                <w:bCs/>
                <w:sz w:val="24"/>
                <w:szCs w:val="24"/>
              </w:rPr>
              <w:t>JABATAN</w:t>
            </w:r>
          </w:p>
        </w:tc>
        <w:tc>
          <w:tcPr>
            <w:tcW w:w="1276" w:type="dxa"/>
            <w:shd w:val="clear" w:color="auto" w:fill="auto"/>
            <w:vAlign w:val="center"/>
          </w:tcPr>
          <w:p w14:paraId="0F95EF34" w14:textId="77777777" w:rsidR="003C0596" w:rsidRPr="004B6892" w:rsidRDefault="003C0596" w:rsidP="00FB6EA1">
            <w:pPr>
              <w:spacing w:before="120" w:after="120"/>
              <w:jc w:val="center"/>
              <w:rPr>
                <w:rFonts w:ascii="Candara" w:hAnsi="Candara"/>
                <w:b/>
                <w:bCs/>
                <w:sz w:val="24"/>
                <w:szCs w:val="24"/>
              </w:rPr>
            </w:pPr>
            <w:r w:rsidRPr="004B6892">
              <w:rPr>
                <w:rFonts w:ascii="Candara" w:hAnsi="Candara"/>
                <w:b/>
                <w:bCs/>
                <w:sz w:val="24"/>
                <w:szCs w:val="24"/>
              </w:rPr>
              <w:t>TANDA TANGAN</w:t>
            </w:r>
          </w:p>
        </w:tc>
        <w:tc>
          <w:tcPr>
            <w:tcW w:w="1326" w:type="dxa"/>
            <w:vMerge/>
            <w:shd w:val="clear" w:color="auto" w:fill="auto"/>
            <w:vAlign w:val="center"/>
          </w:tcPr>
          <w:p w14:paraId="06065138" w14:textId="77777777" w:rsidR="003C0596" w:rsidRPr="004B6892" w:rsidRDefault="003C0596" w:rsidP="00FB6EA1">
            <w:pPr>
              <w:jc w:val="center"/>
              <w:rPr>
                <w:rFonts w:ascii="Candara" w:hAnsi="Candara"/>
                <w:b/>
                <w:bCs/>
                <w:sz w:val="24"/>
                <w:szCs w:val="24"/>
              </w:rPr>
            </w:pPr>
          </w:p>
        </w:tc>
      </w:tr>
      <w:tr w:rsidR="00590357" w:rsidRPr="004B6892" w14:paraId="079F74F3" w14:textId="77777777" w:rsidTr="004A1C5A">
        <w:tc>
          <w:tcPr>
            <w:tcW w:w="392" w:type="dxa"/>
            <w:tcBorders>
              <w:right w:val="nil"/>
            </w:tcBorders>
            <w:vAlign w:val="center"/>
          </w:tcPr>
          <w:p w14:paraId="697201E5" w14:textId="77777777" w:rsidR="00590357" w:rsidRPr="004B6892" w:rsidRDefault="00590357" w:rsidP="00FB6EA1">
            <w:pPr>
              <w:spacing w:before="240" w:after="240"/>
              <w:ind w:left="-57" w:right="-108"/>
              <w:jc w:val="center"/>
              <w:rPr>
                <w:rFonts w:ascii="Candara" w:hAnsi="Candara"/>
                <w:b/>
                <w:bCs/>
                <w:sz w:val="24"/>
                <w:szCs w:val="24"/>
              </w:rPr>
            </w:pPr>
            <w:r w:rsidRPr="004B6892">
              <w:rPr>
                <w:rFonts w:ascii="Candara" w:hAnsi="Candara"/>
                <w:b/>
                <w:bCs/>
                <w:sz w:val="24"/>
                <w:szCs w:val="24"/>
              </w:rPr>
              <w:t>1.</w:t>
            </w:r>
          </w:p>
        </w:tc>
        <w:tc>
          <w:tcPr>
            <w:tcW w:w="1559" w:type="dxa"/>
            <w:tcBorders>
              <w:left w:val="nil"/>
            </w:tcBorders>
            <w:vAlign w:val="center"/>
          </w:tcPr>
          <w:p w14:paraId="55BFA208" w14:textId="77777777" w:rsidR="00590357" w:rsidRPr="004B6892" w:rsidRDefault="00590357" w:rsidP="00FB6EA1">
            <w:pPr>
              <w:spacing w:before="240" w:after="240"/>
              <w:ind w:left="-108"/>
              <w:rPr>
                <w:rFonts w:ascii="Candara" w:hAnsi="Candara"/>
                <w:b/>
                <w:bCs/>
                <w:sz w:val="24"/>
                <w:szCs w:val="24"/>
              </w:rPr>
            </w:pPr>
            <w:r w:rsidRPr="004B6892">
              <w:rPr>
                <w:rFonts w:ascii="Candara" w:hAnsi="Candara"/>
                <w:b/>
                <w:bCs/>
                <w:sz w:val="24"/>
                <w:szCs w:val="24"/>
              </w:rPr>
              <w:t>Perumusan</w:t>
            </w:r>
          </w:p>
        </w:tc>
        <w:tc>
          <w:tcPr>
            <w:tcW w:w="3544" w:type="dxa"/>
            <w:vAlign w:val="center"/>
          </w:tcPr>
          <w:p w14:paraId="33B7DFB4" w14:textId="1CC0BD35" w:rsidR="00590357" w:rsidRPr="004B6892" w:rsidRDefault="008F26C0" w:rsidP="00946319">
            <w:pPr>
              <w:spacing w:before="240" w:after="240"/>
              <w:rPr>
                <w:rFonts w:ascii="Candara" w:hAnsi="Candara"/>
                <w:sz w:val="24"/>
                <w:szCs w:val="24"/>
              </w:rPr>
            </w:pPr>
            <w:r w:rsidRPr="004B6892">
              <w:rPr>
                <w:rFonts w:ascii="Candara" w:hAnsi="Candara"/>
                <w:sz w:val="24"/>
                <w:szCs w:val="24"/>
              </w:rPr>
              <w:t>Herman</w:t>
            </w:r>
            <w:r w:rsidR="00590357" w:rsidRPr="004B6892">
              <w:rPr>
                <w:rFonts w:ascii="Candara" w:hAnsi="Candara"/>
                <w:sz w:val="24"/>
                <w:szCs w:val="24"/>
              </w:rPr>
              <w:t xml:space="preserve">, </w:t>
            </w:r>
            <w:r w:rsidRPr="004B6892">
              <w:rPr>
                <w:rFonts w:ascii="Candara" w:hAnsi="Candara"/>
                <w:sz w:val="24"/>
                <w:szCs w:val="24"/>
              </w:rPr>
              <w:t xml:space="preserve">S.Pd., </w:t>
            </w:r>
            <w:r w:rsidR="00590357" w:rsidRPr="004B6892">
              <w:rPr>
                <w:rFonts w:ascii="Candara" w:hAnsi="Candara"/>
                <w:sz w:val="24"/>
                <w:szCs w:val="24"/>
              </w:rPr>
              <w:t>M.Pd.</w:t>
            </w:r>
          </w:p>
        </w:tc>
        <w:tc>
          <w:tcPr>
            <w:tcW w:w="1417" w:type="dxa"/>
            <w:vAlign w:val="center"/>
          </w:tcPr>
          <w:p w14:paraId="300DCB37" w14:textId="77777777" w:rsidR="00590357" w:rsidRPr="004B6892" w:rsidRDefault="00590357" w:rsidP="00BA1BBF">
            <w:pPr>
              <w:spacing w:before="240" w:after="240"/>
              <w:rPr>
                <w:rFonts w:ascii="Candara" w:hAnsi="Candara"/>
                <w:sz w:val="24"/>
                <w:szCs w:val="24"/>
              </w:rPr>
            </w:pPr>
            <w:r w:rsidRPr="004B6892">
              <w:rPr>
                <w:rFonts w:ascii="Candara" w:hAnsi="Candara"/>
                <w:sz w:val="24"/>
                <w:szCs w:val="24"/>
              </w:rPr>
              <w:t>Koord. Tim SPMI</w:t>
            </w:r>
          </w:p>
        </w:tc>
        <w:tc>
          <w:tcPr>
            <w:tcW w:w="1276" w:type="dxa"/>
            <w:vAlign w:val="center"/>
          </w:tcPr>
          <w:p w14:paraId="1C39DA1E" w14:textId="77777777" w:rsidR="00590357" w:rsidRPr="004B6892" w:rsidRDefault="00590357" w:rsidP="00FB6EA1">
            <w:pPr>
              <w:spacing w:before="240" w:after="240"/>
              <w:rPr>
                <w:rFonts w:ascii="Candara" w:hAnsi="Candara"/>
                <w:sz w:val="24"/>
                <w:szCs w:val="24"/>
              </w:rPr>
            </w:pPr>
          </w:p>
        </w:tc>
        <w:tc>
          <w:tcPr>
            <w:tcW w:w="1326" w:type="dxa"/>
            <w:vAlign w:val="center"/>
          </w:tcPr>
          <w:p w14:paraId="72718245" w14:textId="77777777" w:rsidR="00590357" w:rsidRPr="004B6892" w:rsidRDefault="00590357" w:rsidP="00FB6EA1">
            <w:pPr>
              <w:spacing w:before="240" w:after="240"/>
              <w:rPr>
                <w:rFonts w:ascii="Candara" w:hAnsi="Candara"/>
                <w:sz w:val="24"/>
                <w:szCs w:val="24"/>
              </w:rPr>
            </w:pPr>
          </w:p>
        </w:tc>
      </w:tr>
      <w:tr w:rsidR="004A1C5A" w:rsidRPr="004B6892" w14:paraId="09D8B62B" w14:textId="77777777" w:rsidTr="004A1C5A">
        <w:tc>
          <w:tcPr>
            <w:tcW w:w="392" w:type="dxa"/>
            <w:tcBorders>
              <w:right w:val="nil"/>
            </w:tcBorders>
            <w:vAlign w:val="center"/>
          </w:tcPr>
          <w:p w14:paraId="0B5646B4" w14:textId="77777777" w:rsidR="004A1C5A" w:rsidRPr="004B6892" w:rsidRDefault="004A1C5A" w:rsidP="00FB6EA1">
            <w:pPr>
              <w:spacing w:before="240" w:after="240"/>
              <w:ind w:left="-57" w:right="-108"/>
              <w:jc w:val="center"/>
              <w:rPr>
                <w:rFonts w:ascii="Candara" w:hAnsi="Candara"/>
                <w:b/>
                <w:bCs/>
                <w:sz w:val="24"/>
                <w:szCs w:val="24"/>
              </w:rPr>
            </w:pPr>
            <w:r w:rsidRPr="004B6892">
              <w:rPr>
                <w:rFonts w:ascii="Candara" w:hAnsi="Candara"/>
                <w:b/>
                <w:bCs/>
                <w:sz w:val="24"/>
                <w:szCs w:val="24"/>
              </w:rPr>
              <w:t>2.</w:t>
            </w:r>
          </w:p>
        </w:tc>
        <w:tc>
          <w:tcPr>
            <w:tcW w:w="1559" w:type="dxa"/>
            <w:tcBorders>
              <w:left w:val="nil"/>
            </w:tcBorders>
            <w:vAlign w:val="center"/>
          </w:tcPr>
          <w:p w14:paraId="07E31241" w14:textId="77777777" w:rsidR="004A1C5A" w:rsidRPr="004B6892" w:rsidRDefault="004A1C5A" w:rsidP="00FB6EA1">
            <w:pPr>
              <w:spacing w:before="240" w:after="240"/>
              <w:ind w:left="-108"/>
              <w:rPr>
                <w:rFonts w:ascii="Candara" w:hAnsi="Candara"/>
                <w:b/>
                <w:bCs/>
                <w:sz w:val="24"/>
                <w:szCs w:val="24"/>
              </w:rPr>
            </w:pPr>
            <w:r w:rsidRPr="004B6892">
              <w:rPr>
                <w:rFonts w:ascii="Candara" w:hAnsi="Candara"/>
                <w:b/>
                <w:bCs/>
                <w:sz w:val="24"/>
                <w:szCs w:val="24"/>
              </w:rPr>
              <w:t>Pemeriksaan</w:t>
            </w:r>
          </w:p>
        </w:tc>
        <w:tc>
          <w:tcPr>
            <w:tcW w:w="3544" w:type="dxa"/>
            <w:vAlign w:val="center"/>
          </w:tcPr>
          <w:p w14:paraId="2D3FF732"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Prof. Dr.rer.nat. Muharram, M.Si.</w:t>
            </w:r>
          </w:p>
        </w:tc>
        <w:tc>
          <w:tcPr>
            <w:tcW w:w="1417" w:type="dxa"/>
            <w:vAlign w:val="center"/>
          </w:tcPr>
          <w:p w14:paraId="09FAF9C2"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Wakil Rektor I</w:t>
            </w:r>
          </w:p>
        </w:tc>
        <w:tc>
          <w:tcPr>
            <w:tcW w:w="1276" w:type="dxa"/>
            <w:vAlign w:val="center"/>
          </w:tcPr>
          <w:p w14:paraId="7C4C2A9D" w14:textId="77777777" w:rsidR="004A1C5A" w:rsidRPr="004B6892" w:rsidRDefault="004A1C5A" w:rsidP="00FB6EA1">
            <w:pPr>
              <w:spacing w:before="240" w:after="240"/>
              <w:rPr>
                <w:rFonts w:ascii="Candara" w:hAnsi="Candara"/>
                <w:sz w:val="24"/>
                <w:szCs w:val="24"/>
              </w:rPr>
            </w:pPr>
          </w:p>
          <w:p w14:paraId="110BD082" w14:textId="77777777" w:rsidR="004A1C5A" w:rsidRPr="004B6892" w:rsidRDefault="004A1C5A" w:rsidP="00FB6EA1">
            <w:pPr>
              <w:spacing w:before="240" w:after="240"/>
              <w:rPr>
                <w:rFonts w:ascii="Candara" w:hAnsi="Candara"/>
                <w:sz w:val="24"/>
                <w:szCs w:val="24"/>
              </w:rPr>
            </w:pPr>
          </w:p>
        </w:tc>
        <w:tc>
          <w:tcPr>
            <w:tcW w:w="1326" w:type="dxa"/>
            <w:vAlign w:val="center"/>
          </w:tcPr>
          <w:p w14:paraId="0D4ACE4A" w14:textId="77777777" w:rsidR="004A1C5A" w:rsidRPr="004B6892" w:rsidRDefault="004A1C5A" w:rsidP="00FB6EA1">
            <w:pPr>
              <w:spacing w:before="240" w:after="240"/>
              <w:rPr>
                <w:rFonts w:ascii="Candara" w:hAnsi="Candara"/>
                <w:sz w:val="24"/>
                <w:szCs w:val="24"/>
              </w:rPr>
            </w:pPr>
          </w:p>
        </w:tc>
      </w:tr>
      <w:tr w:rsidR="004A1C5A" w:rsidRPr="004B6892" w14:paraId="412B30BF" w14:textId="77777777" w:rsidTr="004A1C5A">
        <w:tc>
          <w:tcPr>
            <w:tcW w:w="392" w:type="dxa"/>
            <w:tcBorders>
              <w:right w:val="nil"/>
            </w:tcBorders>
            <w:vAlign w:val="center"/>
          </w:tcPr>
          <w:p w14:paraId="59D13575" w14:textId="77777777" w:rsidR="004A1C5A" w:rsidRPr="004B6892" w:rsidRDefault="004A1C5A" w:rsidP="00FB6EA1">
            <w:pPr>
              <w:spacing w:before="240" w:after="240"/>
              <w:ind w:left="-57" w:right="-108"/>
              <w:jc w:val="center"/>
              <w:rPr>
                <w:rFonts w:ascii="Candara" w:hAnsi="Candara"/>
                <w:b/>
                <w:bCs/>
                <w:sz w:val="24"/>
                <w:szCs w:val="24"/>
              </w:rPr>
            </w:pPr>
            <w:r w:rsidRPr="004B6892">
              <w:rPr>
                <w:rFonts w:ascii="Candara" w:hAnsi="Candara"/>
                <w:b/>
                <w:bCs/>
                <w:sz w:val="24"/>
                <w:szCs w:val="24"/>
              </w:rPr>
              <w:t>3.</w:t>
            </w:r>
          </w:p>
        </w:tc>
        <w:tc>
          <w:tcPr>
            <w:tcW w:w="1559" w:type="dxa"/>
            <w:tcBorders>
              <w:left w:val="nil"/>
            </w:tcBorders>
            <w:vAlign w:val="center"/>
          </w:tcPr>
          <w:p w14:paraId="49FCBF4A" w14:textId="77777777" w:rsidR="004A1C5A" w:rsidRPr="004B6892" w:rsidRDefault="004A1C5A" w:rsidP="00FB6EA1">
            <w:pPr>
              <w:spacing w:before="240" w:after="240"/>
              <w:ind w:left="-108"/>
              <w:rPr>
                <w:rFonts w:ascii="Candara" w:hAnsi="Candara"/>
                <w:b/>
                <w:bCs/>
                <w:sz w:val="24"/>
                <w:szCs w:val="24"/>
              </w:rPr>
            </w:pPr>
            <w:r w:rsidRPr="004B6892">
              <w:rPr>
                <w:rFonts w:ascii="Candara" w:hAnsi="Candara"/>
                <w:b/>
                <w:bCs/>
                <w:sz w:val="24"/>
                <w:szCs w:val="24"/>
              </w:rPr>
              <w:t>Persetujuan</w:t>
            </w:r>
          </w:p>
        </w:tc>
        <w:tc>
          <w:tcPr>
            <w:tcW w:w="3544" w:type="dxa"/>
            <w:vAlign w:val="center"/>
          </w:tcPr>
          <w:p w14:paraId="00436868"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Prof. Dr. Jasruddin, M.Si.</w:t>
            </w:r>
          </w:p>
        </w:tc>
        <w:tc>
          <w:tcPr>
            <w:tcW w:w="1417" w:type="dxa"/>
            <w:vAlign w:val="center"/>
          </w:tcPr>
          <w:p w14:paraId="35090E30"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Sekretaris Senat</w:t>
            </w:r>
          </w:p>
        </w:tc>
        <w:tc>
          <w:tcPr>
            <w:tcW w:w="1276" w:type="dxa"/>
            <w:vAlign w:val="center"/>
          </w:tcPr>
          <w:p w14:paraId="377207F4" w14:textId="77777777" w:rsidR="004A1C5A" w:rsidRPr="004B6892" w:rsidRDefault="004A1C5A" w:rsidP="00FB6EA1">
            <w:pPr>
              <w:spacing w:before="240" w:after="240"/>
              <w:rPr>
                <w:rFonts w:ascii="Candara" w:hAnsi="Candara"/>
                <w:sz w:val="24"/>
                <w:szCs w:val="24"/>
              </w:rPr>
            </w:pPr>
          </w:p>
        </w:tc>
        <w:tc>
          <w:tcPr>
            <w:tcW w:w="1326" w:type="dxa"/>
            <w:vAlign w:val="center"/>
          </w:tcPr>
          <w:p w14:paraId="2CA7EC91" w14:textId="77777777" w:rsidR="004A1C5A" w:rsidRPr="004B6892" w:rsidRDefault="004A1C5A" w:rsidP="00FB6EA1">
            <w:pPr>
              <w:spacing w:before="240" w:after="240"/>
              <w:rPr>
                <w:rFonts w:ascii="Candara" w:hAnsi="Candara"/>
                <w:sz w:val="24"/>
                <w:szCs w:val="24"/>
              </w:rPr>
            </w:pPr>
          </w:p>
        </w:tc>
      </w:tr>
      <w:tr w:rsidR="004A1C5A" w:rsidRPr="004B6892" w14:paraId="72CC00F0" w14:textId="77777777" w:rsidTr="004A1C5A">
        <w:tc>
          <w:tcPr>
            <w:tcW w:w="392" w:type="dxa"/>
            <w:tcBorders>
              <w:right w:val="nil"/>
            </w:tcBorders>
            <w:vAlign w:val="center"/>
          </w:tcPr>
          <w:p w14:paraId="30F9E076" w14:textId="77777777" w:rsidR="004A1C5A" w:rsidRPr="004B6892" w:rsidRDefault="004A1C5A" w:rsidP="00FB6EA1">
            <w:pPr>
              <w:spacing w:before="240" w:after="240"/>
              <w:ind w:left="-57" w:right="-108"/>
              <w:jc w:val="center"/>
              <w:rPr>
                <w:rFonts w:ascii="Candara" w:hAnsi="Candara"/>
                <w:b/>
                <w:bCs/>
                <w:sz w:val="24"/>
                <w:szCs w:val="24"/>
              </w:rPr>
            </w:pPr>
            <w:r w:rsidRPr="004B6892">
              <w:rPr>
                <w:rFonts w:ascii="Candara" w:hAnsi="Candara"/>
                <w:b/>
                <w:bCs/>
                <w:sz w:val="24"/>
                <w:szCs w:val="24"/>
              </w:rPr>
              <w:t>4.</w:t>
            </w:r>
          </w:p>
        </w:tc>
        <w:tc>
          <w:tcPr>
            <w:tcW w:w="1559" w:type="dxa"/>
            <w:tcBorders>
              <w:left w:val="nil"/>
            </w:tcBorders>
            <w:vAlign w:val="center"/>
          </w:tcPr>
          <w:p w14:paraId="7D24D6DF" w14:textId="77777777" w:rsidR="004A1C5A" w:rsidRPr="004B6892" w:rsidRDefault="004A1C5A" w:rsidP="00FB6EA1">
            <w:pPr>
              <w:spacing w:before="240" w:after="240"/>
              <w:ind w:left="-108"/>
              <w:rPr>
                <w:rFonts w:ascii="Candara" w:hAnsi="Candara"/>
                <w:b/>
                <w:bCs/>
                <w:sz w:val="24"/>
                <w:szCs w:val="24"/>
              </w:rPr>
            </w:pPr>
            <w:r w:rsidRPr="004B6892">
              <w:rPr>
                <w:rFonts w:ascii="Candara" w:hAnsi="Candara"/>
                <w:b/>
                <w:bCs/>
                <w:sz w:val="24"/>
                <w:szCs w:val="24"/>
              </w:rPr>
              <w:t>Pengesahan</w:t>
            </w:r>
          </w:p>
        </w:tc>
        <w:tc>
          <w:tcPr>
            <w:tcW w:w="3544" w:type="dxa"/>
            <w:vAlign w:val="center"/>
          </w:tcPr>
          <w:p w14:paraId="09541835"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Prof. Dr. Husain Syam, M.TP.</w:t>
            </w:r>
          </w:p>
        </w:tc>
        <w:tc>
          <w:tcPr>
            <w:tcW w:w="1417" w:type="dxa"/>
            <w:vAlign w:val="center"/>
          </w:tcPr>
          <w:p w14:paraId="7A317202"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Rektor</w:t>
            </w:r>
          </w:p>
        </w:tc>
        <w:tc>
          <w:tcPr>
            <w:tcW w:w="1276" w:type="dxa"/>
            <w:vAlign w:val="center"/>
          </w:tcPr>
          <w:p w14:paraId="55EF9EE0" w14:textId="77777777" w:rsidR="004A1C5A" w:rsidRPr="004B6892" w:rsidRDefault="004A1C5A" w:rsidP="00FB6EA1">
            <w:pPr>
              <w:spacing w:before="240" w:after="240"/>
              <w:rPr>
                <w:rFonts w:ascii="Candara" w:hAnsi="Candara"/>
                <w:sz w:val="24"/>
                <w:szCs w:val="24"/>
              </w:rPr>
            </w:pPr>
          </w:p>
          <w:p w14:paraId="64AEE3CB" w14:textId="77777777" w:rsidR="004A1C5A" w:rsidRPr="004B6892" w:rsidRDefault="004A1C5A" w:rsidP="00FB6EA1">
            <w:pPr>
              <w:spacing w:before="240" w:after="240"/>
              <w:rPr>
                <w:rFonts w:ascii="Candara" w:hAnsi="Candara"/>
                <w:sz w:val="24"/>
                <w:szCs w:val="24"/>
              </w:rPr>
            </w:pPr>
          </w:p>
        </w:tc>
        <w:tc>
          <w:tcPr>
            <w:tcW w:w="1326" w:type="dxa"/>
            <w:vAlign w:val="center"/>
          </w:tcPr>
          <w:p w14:paraId="2465DC95" w14:textId="77777777" w:rsidR="004A1C5A" w:rsidRPr="004B6892" w:rsidRDefault="004A1C5A" w:rsidP="00FB6EA1">
            <w:pPr>
              <w:spacing w:before="240" w:after="240"/>
              <w:rPr>
                <w:rFonts w:ascii="Candara" w:hAnsi="Candara"/>
                <w:sz w:val="24"/>
                <w:szCs w:val="24"/>
              </w:rPr>
            </w:pPr>
          </w:p>
        </w:tc>
      </w:tr>
      <w:tr w:rsidR="004A1C5A" w:rsidRPr="004B6892" w14:paraId="0CD6DAD8" w14:textId="77777777" w:rsidTr="004A1C5A">
        <w:tc>
          <w:tcPr>
            <w:tcW w:w="392" w:type="dxa"/>
            <w:tcBorders>
              <w:right w:val="nil"/>
            </w:tcBorders>
            <w:vAlign w:val="center"/>
          </w:tcPr>
          <w:p w14:paraId="174CFBF7" w14:textId="77777777" w:rsidR="004A1C5A" w:rsidRPr="004B6892" w:rsidRDefault="004A1C5A" w:rsidP="00FB6EA1">
            <w:pPr>
              <w:spacing w:before="240" w:after="240"/>
              <w:ind w:left="-57" w:right="-108"/>
              <w:jc w:val="center"/>
              <w:rPr>
                <w:rFonts w:ascii="Candara" w:hAnsi="Candara"/>
                <w:b/>
                <w:bCs/>
                <w:sz w:val="24"/>
                <w:szCs w:val="24"/>
              </w:rPr>
            </w:pPr>
            <w:r w:rsidRPr="004B6892">
              <w:rPr>
                <w:rFonts w:ascii="Candara" w:hAnsi="Candara"/>
                <w:b/>
                <w:bCs/>
                <w:sz w:val="24"/>
                <w:szCs w:val="24"/>
              </w:rPr>
              <w:t>5.</w:t>
            </w:r>
          </w:p>
        </w:tc>
        <w:tc>
          <w:tcPr>
            <w:tcW w:w="1559" w:type="dxa"/>
            <w:tcBorders>
              <w:left w:val="nil"/>
            </w:tcBorders>
            <w:vAlign w:val="center"/>
          </w:tcPr>
          <w:p w14:paraId="7F6AE11C" w14:textId="77777777" w:rsidR="004A1C5A" w:rsidRPr="004B6892" w:rsidRDefault="004A1C5A" w:rsidP="00FB6EA1">
            <w:pPr>
              <w:spacing w:before="240" w:after="240"/>
              <w:ind w:left="-108"/>
              <w:rPr>
                <w:rFonts w:ascii="Candara" w:hAnsi="Candara"/>
                <w:b/>
                <w:bCs/>
                <w:sz w:val="24"/>
                <w:szCs w:val="24"/>
              </w:rPr>
            </w:pPr>
            <w:r w:rsidRPr="004B6892">
              <w:rPr>
                <w:rFonts w:ascii="Candara" w:hAnsi="Candara"/>
                <w:b/>
                <w:bCs/>
                <w:sz w:val="24"/>
                <w:szCs w:val="24"/>
              </w:rPr>
              <w:t>Pengendalian</w:t>
            </w:r>
          </w:p>
        </w:tc>
        <w:tc>
          <w:tcPr>
            <w:tcW w:w="3544" w:type="dxa"/>
            <w:vAlign w:val="center"/>
          </w:tcPr>
          <w:p w14:paraId="424AD9B8"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Prof. Dr. Sapto Haryoko, M.Pd.</w:t>
            </w:r>
          </w:p>
        </w:tc>
        <w:tc>
          <w:tcPr>
            <w:tcW w:w="1417" w:type="dxa"/>
            <w:vAlign w:val="center"/>
          </w:tcPr>
          <w:p w14:paraId="4C8F4D12" w14:textId="77777777" w:rsidR="004A1C5A" w:rsidRPr="004B6892" w:rsidRDefault="004A1C5A" w:rsidP="00FB6EA1">
            <w:pPr>
              <w:spacing w:before="240" w:after="240"/>
              <w:rPr>
                <w:rFonts w:ascii="Candara" w:hAnsi="Candara"/>
                <w:sz w:val="24"/>
                <w:szCs w:val="24"/>
              </w:rPr>
            </w:pPr>
            <w:r w:rsidRPr="004B6892">
              <w:rPr>
                <w:rFonts w:ascii="Candara" w:hAnsi="Candara"/>
                <w:sz w:val="24"/>
                <w:szCs w:val="24"/>
              </w:rPr>
              <w:t>Ketua PPM UNM</w:t>
            </w:r>
          </w:p>
        </w:tc>
        <w:tc>
          <w:tcPr>
            <w:tcW w:w="1276" w:type="dxa"/>
            <w:vAlign w:val="center"/>
          </w:tcPr>
          <w:p w14:paraId="308C9497" w14:textId="77777777" w:rsidR="004A1C5A" w:rsidRPr="004B6892" w:rsidRDefault="004A1C5A" w:rsidP="00FB6EA1">
            <w:pPr>
              <w:spacing w:before="240" w:after="240"/>
              <w:rPr>
                <w:rFonts w:ascii="Candara" w:hAnsi="Candara"/>
                <w:sz w:val="24"/>
                <w:szCs w:val="24"/>
              </w:rPr>
            </w:pPr>
          </w:p>
        </w:tc>
        <w:tc>
          <w:tcPr>
            <w:tcW w:w="1326" w:type="dxa"/>
            <w:vAlign w:val="center"/>
          </w:tcPr>
          <w:p w14:paraId="1C2D31A9" w14:textId="77777777" w:rsidR="004A1C5A" w:rsidRPr="004B6892" w:rsidRDefault="004A1C5A" w:rsidP="00FB6EA1">
            <w:pPr>
              <w:spacing w:before="240" w:after="240"/>
              <w:rPr>
                <w:rFonts w:ascii="Candara" w:hAnsi="Candara"/>
                <w:sz w:val="24"/>
                <w:szCs w:val="24"/>
              </w:rPr>
            </w:pPr>
          </w:p>
        </w:tc>
      </w:tr>
    </w:tbl>
    <w:p w14:paraId="299637A8" w14:textId="77777777" w:rsidR="00232744" w:rsidRPr="004B6892" w:rsidRDefault="00232744" w:rsidP="00232744">
      <w:pPr>
        <w:spacing w:after="0"/>
        <w:jc w:val="center"/>
        <w:rPr>
          <w:rFonts w:ascii="Candara" w:hAnsi="Candara"/>
          <w:b/>
          <w:bCs/>
          <w:sz w:val="24"/>
          <w:szCs w:val="24"/>
        </w:rPr>
      </w:pPr>
    </w:p>
    <w:p w14:paraId="02E201CD" w14:textId="77777777" w:rsidR="00A765A0" w:rsidRPr="004B6892" w:rsidRDefault="00A765A0" w:rsidP="00FB6EA1">
      <w:pPr>
        <w:spacing w:after="0"/>
        <w:jc w:val="center"/>
        <w:rPr>
          <w:rFonts w:ascii="Candara" w:hAnsi="Candara"/>
          <w:b/>
          <w:bCs/>
          <w:sz w:val="24"/>
          <w:szCs w:val="24"/>
        </w:rPr>
        <w:sectPr w:rsidR="00A765A0" w:rsidRPr="004B6892" w:rsidSect="00250EE4">
          <w:pgSz w:w="11906" w:h="16838" w:code="9"/>
          <w:pgMar w:top="1701" w:right="1134" w:bottom="1418" w:left="1701" w:header="709" w:footer="709" w:gutter="0"/>
          <w:pgNumType w:start="1"/>
          <w:cols w:space="708"/>
          <w:docGrid w:linePitch="360"/>
        </w:sectPr>
      </w:pPr>
    </w:p>
    <w:p w14:paraId="725194C3" w14:textId="3AF694F3" w:rsidR="004A1C5A" w:rsidRPr="004B6892" w:rsidRDefault="008F26C0" w:rsidP="0040475E">
      <w:pPr>
        <w:pBdr>
          <w:top w:val="single" w:sz="12" w:space="1" w:color="auto"/>
          <w:bottom w:val="single" w:sz="12" w:space="1" w:color="auto"/>
        </w:pBdr>
        <w:spacing w:before="120" w:after="120" w:line="240" w:lineRule="auto"/>
        <w:ind w:left="426" w:hanging="426"/>
        <w:rPr>
          <w:rFonts w:ascii="Candara" w:hAnsi="Candara"/>
          <w:b/>
          <w:bCs/>
          <w:sz w:val="24"/>
          <w:szCs w:val="24"/>
        </w:rPr>
      </w:pPr>
      <w:r w:rsidRPr="004B6892">
        <w:rPr>
          <w:rFonts w:ascii="Candara" w:hAnsi="Candara"/>
          <w:b/>
          <w:bCs/>
          <w:sz w:val="24"/>
          <w:szCs w:val="24"/>
        </w:rPr>
        <w:lastRenderedPageBreak/>
        <w:t>A</w:t>
      </w:r>
      <w:r w:rsidR="004A1C5A" w:rsidRPr="004B6892">
        <w:rPr>
          <w:rFonts w:ascii="Candara" w:hAnsi="Candara"/>
          <w:b/>
          <w:bCs/>
          <w:sz w:val="24"/>
          <w:szCs w:val="24"/>
        </w:rPr>
        <w:t>.</w:t>
      </w:r>
      <w:r w:rsidR="004A1C5A" w:rsidRPr="004B6892">
        <w:rPr>
          <w:rFonts w:ascii="Candara" w:hAnsi="Candara"/>
          <w:b/>
          <w:bCs/>
          <w:sz w:val="24"/>
          <w:szCs w:val="24"/>
        </w:rPr>
        <w:tab/>
        <w:t xml:space="preserve">TUJUAN MANUAL </w:t>
      </w:r>
      <w:r w:rsidR="0040475E" w:rsidRPr="004B6892">
        <w:rPr>
          <w:rFonts w:ascii="Candara" w:hAnsi="Candara"/>
          <w:b/>
          <w:bCs/>
          <w:sz w:val="24"/>
          <w:szCs w:val="24"/>
        </w:rPr>
        <w:t>PELAKSANAAN</w:t>
      </w:r>
      <w:r w:rsidR="004A1C5A" w:rsidRPr="004B6892">
        <w:rPr>
          <w:rFonts w:ascii="Candara" w:hAnsi="Candara"/>
          <w:b/>
          <w:bCs/>
          <w:sz w:val="24"/>
          <w:szCs w:val="24"/>
        </w:rPr>
        <w:t xml:space="preserve"> STANDAR </w:t>
      </w:r>
      <w:r w:rsidR="0021070D" w:rsidRPr="004B6892">
        <w:rPr>
          <w:rFonts w:ascii="Candara" w:hAnsi="Candara"/>
          <w:b/>
          <w:bCs/>
          <w:sz w:val="24"/>
          <w:szCs w:val="24"/>
        </w:rPr>
        <w:t xml:space="preserve">ISI DAN STRUKTUR KURIKULUM PROGRAM </w:t>
      </w:r>
      <w:r w:rsidR="0021070D" w:rsidRPr="004B6892">
        <w:rPr>
          <w:rFonts w:ascii="Candara" w:hAnsi="Candara"/>
          <w:b/>
          <w:bCs/>
          <w:sz w:val="24"/>
          <w:szCs w:val="24"/>
          <w:lang w:val="en-US"/>
        </w:rPr>
        <w:t xml:space="preserve">MAGISTER </w:t>
      </w:r>
      <w:r w:rsidR="0021070D" w:rsidRPr="004B6892">
        <w:rPr>
          <w:rFonts w:ascii="Candara" w:hAnsi="Candara"/>
          <w:b/>
          <w:bCs/>
          <w:sz w:val="24"/>
          <w:szCs w:val="24"/>
        </w:rPr>
        <w:t>KEPENDIDIKAN</w:t>
      </w:r>
    </w:p>
    <w:p w14:paraId="22160FD2" w14:textId="625A6DFC" w:rsidR="004A1C5A" w:rsidRPr="004B6892" w:rsidRDefault="0021070D" w:rsidP="0021070D">
      <w:pPr>
        <w:spacing w:before="120" w:after="120"/>
        <w:ind w:left="426" w:hanging="1"/>
        <w:jc w:val="both"/>
        <w:rPr>
          <w:rFonts w:ascii="Candara" w:hAnsi="Candara"/>
          <w:b/>
          <w:bCs/>
          <w:sz w:val="24"/>
          <w:szCs w:val="24"/>
        </w:rPr>
      </w:pPr>
      <w:r w:rsidRPr="004B6892">
        <w:rPr>
          <w:rFonts w:ascii="Candara" w:hAnsi="Candara"/>
          <w:sz w:val="24"/>
          <w:szCs w:val="24"/>
        </w:rPr>
        <w:t xml:space="preserve">Manual pelaksanaan standar isi dan struktur kurikulum program </w:t>
      </w:r>
      <w:r w:rsidRPr="004B6892">
        <w:rPr>
          <w:rFonts w:ascii="Candara" w:hAnsi="Candara"/>
          <w:sz w:val="24"/>
          <w:szCs w:val="24"/>
          <w:lang w:val="en-US"/>
        </w:rPr>
        <w:t xml:space="preserve">magister </w:t>
      </w:r>
      <w:r w:rsidRPr="004B6892">
        <w:rPr>
          <w:rFonts w:ascii="Candara" w:hAnsi="Candara"/>
          <w:sz w:val="24"/>
          <w:szCs w:val="24"/>
        </w:rPr>
        <w:t xml:space="preserve">kependidikan bertujuan sebagai panduan dalam mengimplementasikan standar isi dan struktur kurikulum program </w:t>
      </w:r>
      <w:r w:rsidRPr="004B6892">
        <w:rPr>
          <w:rFonts w:ascii="Candara" w:hAnsi="Candara"/>
          <w:sz w:val="24"/>
          <w:szCs w:val="24"/>
          <w:lang w:val="en-US"/>
        </w:rPr>
        <w:t xml:space="preserve">magister </w:t>
      </w:r>
      <w:r w:rsidRPr="004B6892">
        <w:rPr>
          <w:rFonts w:ascii="Candara" w:hAnsi="Candara"/>
          <w:sz w:val="24"/>
          <w:szCs w:val="24"/>
        </w:rPr>
        <w:t xml:space="preserve">kependidikan di lingkup </w:t>
      </w:r>
      <w:r w:rsidRPr="004B6892">
        <w:rPr>
          <w:rFonts w:ascii="Candara" w:hAnsi="Candara"/>
          <w:sz w:val="24"/>
          <w:szCs w:val="24"/>
          <w:lang w:val="en-US"/>
        </w:rPr>
        <w:t xml:space="preserve">PPs </w:t>
      </w:r>
      <w:r w:rsidRPr="004B6892">
        <w:rPr>
          <w:rFonts w:ascii="Candara" w:hAnsi="Candara"/>
          <w:sz w:val="24"/>
          <w:szCs w:val="24"/>
        </w:rPr>
        <w:t>UNM sebagai upaya peningkatan proses penyelenggaraan dan menciptakan budaya mutu serta sebagai perangkat untuk melakukan pengukuran terhadap isi pembelajaran sehingga dapat mewujudkan visi, misi, tujuan, dan sasaran UNM</w:t>
      </w:r>
    </w:p>
    <w:p w14:paraId="4369A92E" w14:textId="59F460FB" w:rsidR="004A1C5A" w:rsidRPr="004B6892" w:rsidRDefault="008F26C0" w:rsidP="0040475E">
      <w:pPr>
        <w:pBdr>
          <w:top w:val="single" w:sz="12" w:space="1" w:color="auto"/>
          <w:bottom w:val="single" w:sz="12" w:space="1" w:color="auto"/>
        </w:pBdr>
        <w:spacing w:before="120" w:after="120" w:line="240" w:lineRule="auto"/>
        <w:ind w:left="425" w:hanging="426"/>
        <w:rPr>
          <w:rFonts w:ascii="Candara" w:hAnsi="Candara"/>
          <w:b/>
          <w:bCs/>
          <w:sz w:val="24"/>
          <w:szCs w:val="24"/>
        </w:rPr>
      </w:pPr>
      <w:r w:rsidRPr="004B6892">
        <w:rPr>
          <w:rFonts w:ascii="Candara" w:hAnsi="Candara"/>
          <w:b/>
          <w:bCs/>
          <w:sz w:val="24"/>
          <w:szCs w:val="24"/>
        </w:rPr>
        <w:t>B</w:t>
      </w:r>
      <w:r w:rsidR="004A1C5A" w:rsidRPr="004B6892">
        <w:rPr>
          <w:rFonts w:ascii="Candara" w:hAnsi="Candara"/>
          <w:b/>
          <w:bCs/>
          <w:sz w:val="24"/>
          <w:szCs w:val="24"/>
        </w:rPr>
        <w:t>.</w:t>
      </w:r>
      <w:r w:rsidR="004A1C5A" w:rsidRPr="004B6892">
        <w:rPr>
          <w:rFonts w:ascii="Candara" w:hAnsi="Candara"/>
          <w:b/>
          <w:bCs/>
          <w:sz w:val="24"/>
          <w:szCs w:val="24"/>
        </w:rPr>
        <w:tab/>
        <w:t xml:space="preserve">LUAS LINGKUP MANUAL </w:t>
      </w:r>
      <w:r w:rsidR="0040475E" w:rsidRPr="004B6892">
        <w:rPr>
          <w:rFonts w:ascii="Candara" w:hAnsi="Candara"/>
          <w:b/>
          <w:bCs/>
          <w:sz w:val="24"/>
          <w:szCs w:val="24"/>
        </w:rPr>
        <w:t>PELAKSANAAN</w:t>
      </w:r>
      <w:r w:rsidR="004A1C5A" w:rsidRPr="004B6892">
        <w:rPr>
          <w:rFonts w:ascii="Candara" w:hAnsi="Candara"/>
          <w:b/>
          <w:bCs/>
          <w:sz w:val="24"/>
          <w:szCs w:val="24"/>
        </w:rPr>
        <w:t xml:space="preserve"> STANDAR </w:t>
      </w:r>
      <w:r w:rsidR="0021070D" w:rsidRPr="004B6892">
        <w:rPr>
          <w:rFonts w:ascii="Candara" w:hAnsi="Candara"/>
          <w:b/>
          <w:bCs/>
          <w:sz w:val="24"/>
          <w:szCs w:val="24"/>
        </w:rPr>
        <w:t xml:space="preserve">ISI DAN STRUKTUR KURIKULUM PROGRAM </w:t>
      </w:r>
      <w:r w:rsidR="0021070D" w:rsidRPr="004B6892">
        <w:rPr>
          <w:rFonts w:ascii="Candara" w:hAnsi="Candara"/>
          <w:b/>
          <w:bCs/>
          <w:sz w:val="24"/>
          <w:szCs w:val="24"/>
          <w:lang w:val="en-US"/>
        </w:rPr>
        <w:t xml:space="preserve">MAGISTER </w:t>
      </w:r>
      <w:r w:rsidR="0021070D" w:rsidRPr="004B6892">
        <w:rPr>
          <w:rFonts w:ascii="Candara" w:hAnsi="Candara"/>
          <w:b/>
          <w:bCs/>
          <w:sz w:val="24"/>
          <w:szCs w:val="24"/>
        </w:rPr>
        <w:t>KEPENDIDIKAN</w:t>
      </w:r>
    </w:p>
    <w:p w14:paraId="071EB380" w14:textId="10368812" w:rsidR="0021070D" w:rsidRPr="004B6892" w:rsidRDefault="0021070D" w:rsidP="0021070D">
      <w:pPr>
        <w:spacing w:after="0"/>
        <w:ind w:left="426"/>
        <w:jc w:val="both"/>
        <w:rPr>
          <w:rFonts w:ascii="Candara" w:hAnsi="Candara"/>
          <w:sz w:val="24"/>
          <w:szCs w:val="24"/>
        </w:rPr>
      </w:pPr>
      <w:r w:rsidRPr="004B6892">
        <w:rPr>
          <w:rFonts w:ascii="Candara" w:hAnsi="Candara"/>
          <w:sz w:val="24"/>
          <w:szCs w:val="24"/>
        </w:rPr>
        <w:t xml:space="preserve">Luas lingkup manual pelaksanaan standar isi dan struktur kurikulum program </w:t>
      </w:r>
      <w:r w:rsidRPr="004B6892">
        <w:rPr>
          <w:rFonts w:ascii="Candara" w:hAnsi="Candara"/>
          <w:sz w:val="24"/>
          <w:szCs w:val="24"/>
          <w:lang w:val="en-US"/>
        </w:rPr>
        <w:t xml:space="preserve">magister </w:t>
      </w:r>
      <w:r w:rsidRPr="004B6892">
        <w:rPr>
          <w:rFonts w:ascii="Candara" w:hAnsi="Candara"/>
          <w:sz w:val="24"/>
          <w:szCs w:val="24"/>
        </w:rPr>
        <w:t xml:space="preserve">kependidikan adalah pedoman bagaimana melaksanakan agar standar isi dan struktur kurikulum program </w:t>
      </w:r>
      <w:r w:rsidRPr="004B6892">
        <w:rPr>
          <w:rFonts w:ascii="Candara" w:hAnsi="Candara"/>
          <w:sz w:val="24"/>
          <w:szCs w:val="24"/>
          <w:lang w:val="en-US"/>
        </w:rPr>
        <w:t xml:space="preserve">magister </w:t>
      </w:r>
      <w:r w:rsidRPr="004B6892">
        <w:rPr>
          <w:rFonts w:ascii="Candara" w:hAnsi="Candara"/>
          <w:sz w:val="24"/>
          <w:szCs w:val="24"/>
        </w:rPr>
        <w:t>kependidikan yang telah ditetapkan dapat dicapai atau dipenuhi.</w:t>
      </w:r>
      <w:r w:rsidRPr="004B6892">
        <w:rPr>
          <w:rFonts w:ascii="Candara" w:hAnsi="Candara"/>
          <w:sz w:val="24"/>
          <w:szCs w:val="24"/>
          <w:lang w:val="en-US"/>
        </w:rPr>
        <w:t xml:space="preserve"> </w:t>
      </w:r>
      <w:r w:rsidRPr="004B6892">
        <w:rPr>
          <w:rFonts w:ascii="Candara" w:hAnsi="Candara"/>
          <w:sz w:val="24"/>
          <w:szCs w:val="24"/>
        </w:rPr>
        <w:t xml:space="preserve">Penggunaan manual pelaksanaan standar isi dan struktur kurikulum program </w:t>
      </w:r>
      <w:r w:rsidRPr="004B6892">
        <w:rPr>
          <w:rFonts w:ascii="Candara" w:hAnsi="Candara"/>
          <w:sz w:val="24"/>
          <w:szCs w:val="24"/>
          <w:lang w:val="en-US"/>
        </w:rPr>
        <w:t xml:space="preserve">magister </w:t>
      </w:r>
      <w:r w:rsidRPr="004B6892">
        <w:rPr>
          <w:rFonts w:ascii="Candara" w:hAnsi="Candara"/>
          <w:sz w:val="24"/>
          <w:szCs w:val="24"/>
        </w:rPr>
        <w:t>kependidikan ini dilakukan pada saat standar harus dilaksanakan oleh:</w:t>
      </w:r>
    </w:p>
    <w:p w14:paraId="3FD8EAB3" w14:textId="541F901D" w:rsidR="0021070D" w:rsidRPr="004B6892" w:rsidRDefault="0021070D" w:rsidP="0021070D">
      <w:pPr>
        <w:pStyle w:val="ListParagraph"/>
        <w:numPr>
          <w:ilvl w:val="0"/>
          <w:numId w:val="19"/>
        </w:numPr>
        <w:spacing w:after="0" w:line="276" w:lineRule="auto"/>
        <w:ind w:left="850" w:hanging="425"/>
        <w:contextualSpacing w:val="0"/>
        <w:rPr>
          <w:rFonts w:ascii="Candara" w:hAnsi="Candara"/>
          <w:color w:val="auto"/>
          <w:szCs w:val="24"/>
        </w:rPr>
      </w:pPr>
      <w:r w:rsidRPr="004B6892">
        <w:rPr>
          <w:rFonts w:ascii="Candara" w:hAnsi="Candara"/>
          <w:color w:val="auto"/>
          <w:szCs w:val="24"/>
          <w:lang w:val="en-US"/>
        </w:rPr>
        <w:t>PPs</w:t>
      </w:r>
      <w:r w:rsidRPr="004B6892">
        <w:rPr>
          <w:rFonts w:ascii="Candara" w:hAnsi="Candara"/>
          <w:color w:val="auto"/>
          <w:szCs w:val="24"/>
        </w:rPr>
        <w:t xml:space="preserve"> dan program studi program </w:t>
      </w:r>
      <w:r w:rsidRPr="004B6892">
        <w:rPr>
          <w:rFonts w:ascii="Candara" w:hAnsi="Candara"/>
          <w:szCs w:val="24"/>
          <w:lang w:val="en-US"/>
        </w:rPr>
        <w:t xml:space="preserve">magister </w:t>
      </w:r>
      <w:r w:rsidRPr="004B6892">
        <w:rPr>
          <w:rFonts w:ascii="Candara" w:hAnsi="Candara"/>
          <w:szCs w:val="24"/>
        </w:rPr>
        <w:t xml:space="preserve">kependidikan </w:t>
      </w:r>
      <w:r w:rsidRPr="004B6892">
        <w:rPr>
          <w:rFonts w:ascii="Candara" w:hAnsi="Candara"/>
          <w:color w:val="auto"/>
          <w:szCs w:val="24"/>
        </w:rPr>
        <w:t xml:space="preserve">di lingkup </w:t>
      </w:r>
      <w:r w:rsidRPr="004B6892">
        <w:rPr>
          <w:rFonts w:ascii="Candara" w:hAnsi="Candara"/>
          <w:color w:val="auto"/>
          <w:szCs w:val="24"/>
          <w:lang w:val="en-US"/>
        </w:rPr>
        <w:t xml:space="preserve">PPs </w:t>
      </w:r>
      <w:r w:rsidRPr="004B6892">
        <w:rPr>
          <w:rFonts w:ascii="Candara" w:hAnsi="Candara"/>
          <w:color w:val="auto"/>
          <w:szCs w:val="24"/>
        </w:rPr>
        <w:t>UNM.</w:t>
      </w:r>
    </w:p>
    <w:p w14:paraId="7FB0AD84" w14:textId="77777777" w:rsidR="0021070D" w:rsidRPr="004B6892" w:rsidRDefault="0021070D" w:rsidP="0021070D">
      <w:pPr>
        <w:pStyle w:val="ListParagraph"/>
        <w:numPr>
          <w:ilvl w:val="0"/>
          <w:numId w:val="19"/>
        </w:numPr>
        <w:spacing w:after="0" w:line="276" w:lineRule="auto"/>
        <w:ind w:left="850" w:hanging="425"/>
        <w:contextualSpacing w:val="0"/>
        <w:rPr>
          <w:rFonts w:ascii="Candara" w:hAnsi="Candara"/>
          <w:color w:val="auto"/>
          <w:szCs w:val="24"/>
        </w:rPr>
      </w:pPr>
      <w:r w:rsidRPr="004B6892">
        <w:rPr>
          <w:rFonts w:ascii="Candara" w:hAnsi="Candara"/>
          <w:color w:val="auto"/>
          <w:szCs w:val="24"/>
        </w:rPr>
        <w:t>Unit-unit tertentu yang menjalin kerja sama di bidang pendidikan atas nama UNM.</w:t>
      </w:r>
    </w:p>
    <w:p w14:paraId="37FD8EA6" w14:textId="77777777" w:rsidR="0021070D" w:rsidRPr="004B6892" w:rsidRDefault="0021070D" w:rsidP="0021070D">
      <w:pPr>
        <w:spacing w:before="120" w:after="120"/>
        <w:rPr>
          <w:rFonts w:ascii="Candara" w:hAnsi="Candara"/>
          <w:sz w:val="24"/>
          <w:szCs w:val="24"/>
        </w:rPr>
      </w:pPr>
    </w:p>
    <w:p w14:paraId="15564D26" w14:textId="77777777" w:rsidR="0021070D" w:rsidRPr="004B6892" w:rsidRDefault="0021070D" w:rsidP="0021070D">
      <w:pPr>
        <w:pBdr>
          <w:top w:val="single" w:sz="12" w:space="1" w:color="auto"/>
          <w:bottom w:val="single" w:sz="12" w:space="1" w:color="auto"/>
        </w:pBdr>
        <w:spacing w:before="120" w:after="120" w:line="240" w:lineRule="auto"/>
        <w:ind w:left="426" w:hanging="426"/>
        <w:rPr>
          <w:rFonts w:ascii="Candara" w:hAnsi="Candara"/>
          <w:b/>
          <w:bCs/>
          <w:sz w:val="24"/>
          <w:szCs w:val="24"/>
        </w:rPr>
      </w:pPr>
      <w:r w:rsidRPr="004B6892">
        <w:rPr>
          <w:rFonts w:ascii="Candara" w:hAnsi="Candara"/>
          <w:b/>
          <w:bCs/>
          <w:sz w:val="24"/>
          <w:szCs w:val="24"/>
        </w:rPr>
        <w:t>C.</w:t>
      </w:r>
      <w:r w:rsidRPr="004B6892">
        <w:rPr>
          <w:rFonts w:ascii="Candara" w:hAnsi="Candara"/>
          <w:b/>
          <w:bCs/>
          <w:sz w:val="24"/>
          <w:szCs w:val="24"/>
        </w:rPr>
        <w:tab/>
        <w:t>DEFINISI ISTILAH</w:t>
      </w:r>
      <w:r w:rsidRPr="004B6892">
        <w:rPr>
          <w:rFonts w:ascii="Candara" w:hAnsi="Candara"/>
          <w:b/>
          <w:bCs/>
          <w:sz w:val="24"/>
          <w:szCs w:val="24"/>
        </w:rPr>
        <w:tab/>
      </w:r>
    </w:p>
    <w:p w14:paraId="2ADA724A" w14:textId="48994624" w:rsidR="0021070D" w:rsidRPr="004B6892" w:rsidRDefault="0021070D" w:rsidP="0021070D">
      <w:pPr>
        <w:pStyle w:val="ListParagraph"/>
        <w:numPr>
          <w:ilvl w:val="0"/>
          <w:numId w:val="18"/>
        </w:numPr>
        <w:spacing w:after="0" w:line="276" w:lineRule="auto"/>
        <w:ind w:left="851" w:hanging="425"/>
        <w:contextualSpacing w:val="0"/>
        <w:rPr>
          <w:rFonts w:ascii="Candara" w:hAnsi="Candara"/>
          <w:b/>
          <w:bCs/>
          <w:color w:val="auto"/>
          <w:szCs w:val="24"/>
        </w:rPr>
      </w:pPr>
      <w:r w:rsidRPr="004B6892">
        <w:rPr>
          <w:rFonts w:ascii="Candara" w:hAnsi="Candara"/>
          <w:b/>
          <w:bCs/>
          <w:color w:val="auto"/>
          <w:szCs w:val="24"/>
        </w:rPr>
        <w:t xml:space="preserve">Melaksanakan standar isi </w:t>
      </w:r>
      <w:r w:rsidRPr="004B6892">
        <w:rPr>
          <w:rFonts w:ascii="Candara" w:hAnsi="Candara"/>
          <w:b/>
          <w:color w:val="auto"/>
          <w:szCs w:val="24"/>
        </w:rPr>
        <w:t xml:space="preserve">dan struktur kurikulum program </w:t>
      </w:r>
      <w:r w:rsidRPr="004B6892">
        <w:rPr>
          <w:rFonts w:ascii="Candara" w:hAnsi="Candara"/>
          <w:b/>
          <w:szCs w:val="24"/>
          <w:lang w:val="en-US"/>
        </w:rPr>
        <w:t xml:space="preserve">magister </w:t>
      </w:r>
      <w:r w:rsidRPr="004B6892">
        <w:rPr>
          <w:rFonts w:ascii="Candara" w:hAnsi="Candara"/>
          <w:b/>
          <w:szCs w:val="24"/>
        </w:rPr>
        <w:t>kependidikan</w:t>
      </w:r>
      <w:r w:rsidRPr="004B6892">
        <w:rPr>
          <w:rFonts w:ascii="Candara" w:hAnsi="Candara"/>
          <w:szCs w:val="24"/>
        </w:rPr>
        <w:t xml:space="preserve"> </w:t>
      </w:r>
      <w:r w:rsidRPr="004B6892">
        <w:rPr>
          <w:rFonts w:ascii="Candara" w:hAnsi="Candara"/>
          <w:color w:val="auto"/>
          <w:szCs w:val="24"/>
        </w:rPr>
        <w:t>adalah aktivitas yang harus ditaati untuk mencapai ukuran, spesifikasi, patokan minimal sebagaimana pernyataan dalam standar yang harus dipatuhi, dikerjakan, dan dipenuhi pencapaiannya.</w:t>
      </w:r>
    </w:p>
    <w:p w14:paraId="195F3F4D" w14:textId="389224CD" w:rsidR="0021070D" w:rsidRPr="004B6892" w:rsidRDefault="0021070D" w:rsidP="0021070D">
      <w:pPr>
        <w:pStyle w:val="ListParagraph"/>
        <w:numPr>
          <w:ilvl w:val="0"/>
          <w:numId w:val="18"/>
        </w:numPr>
        <w:spacing w:after="0" w:line="276" w:lineRule="auto"/>
        <w:ind w:left="851" w:hanging="425"/>
        <w:contextualSpacing w:val="0"/>
        <w:rPr>
          <w:rFonts w:ascii="Candara" w:hAnsi="Candara"/>
          <w:b/>
          <w:bCs/>
          <w:szCs w:val="24"/>
        </w:rPr>
      </w:pPr>
      <w:r w:rsidRPr="004B6892">
        <w:rPr>
          <w:rFonts w:ascii="Candara" w:hAnsi="Candara"/>
          <w:b/>
          <w:bCs/>
          <w:color w:val="auto"/>
          <w:szCs w:val="24"/>
        </w:rPr>
        <w:t xml:space="preserve">Manual prosedur standar isi </w:t>
      </w:r>
      <w:r w:rsidRPr="004B6892">
        <w:rPr>
          <w:rFonts w:ascii="Candara" w:hAnsi="Candara"/>
          <w:b/>
          <w:color w:val="auto"/>
          <w:szCs w:val="24"/>
        </w:rPr>
        <w:t xml:space="preserve">dan struktur kurikulum program </w:t>
      </w:r>
      <w:r w:rsidRPr="004B6892">
        <w:rPr>
          <w:rFonts w:ascii="Candara" w:hAnsi="Candara"/>
          <w:b/>
          <w:szCs w:val="24"/>
          <w:lang w:val="en-US"/>
        </w:rPr>
        <w:t xml:space="preserve">magister </w:t>
      </w:r>
      <w:r w:rsidRPr="004B6892">
        <w:rPr>
          <w:rFonts w:ascii="Candara" w:hAnsi="Candara"/>
          <w:b/>
          <w:szCs w:val="24"/>
        </w:rPr>
        <w:t>kependidikan</w:t>
      </w:r>
      <w:r w:rsidRPr="004B6892">
        <w:rPr>
          <w:rFonts w:ascii="Candara" w:hAnsi="Candara"/>
          <w:szCs w:val="24"/>
        </w:rPr>
        <w:t xml:space="preserve"> </w:t>
      </w:r>
      <w:r w:rsidRPr="004B6892">
        <w:rPr>
          <w:rFonts w:ascii="Candara" w:hAnsi="Candara"/>
          <w:color w:val="auto"/>
          <w:szCs w:val="24"/>
        </w:rPr>
        <w:t xml:space="preserve">adalah </w:t>
      </w:r>
      <w:r w:rsidRPr="004B6892">
        <w:rPr>
          <w:rFonts w:ascii="Candara" w:eastAsia="Times New Roman" w:hAnsi="Candara" w:cs="Arial"/>
          <w:color w:val="auto"/>
          <w:szCs w:val="24"/>
        </w:rPr>
        <w:t xml:space="preserve">uraian tentang urutan langkah untuk mencapai standar isi dan struktur kurikulum program </w:t>
      </w:r>
      <w:r w:rsidRPr="004B6892">
        <w:rPr>
          <w:rFonts w:ascii="Candara" w:hAnsi="Candara"/>
          <w:szCs w:val="24"/>
          <w:lang w:val="en-US"/>
        </w:rPr>
        <w:t xml:space="preserve">magister </w:t>
      </w:r>
      <w:r w:rsidRPr="004B6892">
        <w:rPr>
          <w:rFonts w:ascii="Candara" w:hAnsi="Candara"/>
          <w:szCs w:val="24"/>
        </w:rPr>
        <w:t xml:space="preserve">kependidikan </w:t>
      </w:r>
      <w:r w:rsidRPr="004B6892">
        <w:rPr>
          <w:rFonts w:ascii="Candara" w:eastAsia="Times New Roman" w:hAnsi="Candara" w:cs="Arial"/>
          <w:color w:val="auto"/>
          <w:szCs w:val="24"/>
        </w:rPr>
        <w:t>yang ditulis secara sistematis, kronologis, logis, dan koheren.</w:t>
      </w:r>
    </w:p>
    <w:p w14:paraId="3CBFEF4A" w14:textId="77777777" w:rsidR="0021070D" w:rsidRPr="004B6892" w:rsidRDefault="0021070D" w:rsidP="0021070D">
      <w:pPr>
        <w:pStyle w:val="ListParagraph"/>
        <w:numPr>
          <w:ilvl w:val="0"/>
          <w:numId w:val="18"/>
        </w:numPr>
        <w:spacing w:after="0" w:line="276" w:lineRule="auto"/>
        <w:ind w:left="851" w:hanging="425"/>
        <w:contextualSpacing w:val="0"/>
        <w:rPr>
          <w:rFonts w:ascii="Candara" w:hAnsi="Candara"/>
          <w:b/>
          <w:bCs/>
          <w:color w:val="auto"/>
          <w:szCs w:val="24"/>
        </w:rPr>
      </w:pPr>
      <w:r w:rsidRPr="004B6892">
        <w:rPr>
          <w:rFonts w:ascii="Candara" w:hAnsi="Candara"/>
          <w:b/>
          <w:bCs/>
          <w:color w:val="auto"/>
          <w:szCs w:val="24"/>
        </w:rPr>
        <w:t xml:space="preserve">Pelaksanaan standar </w:t>
      </w:r>
      <w:r w:rsidRPr="004B6892">
        <w:rPr>
          <w:rFonts w:ascii="Candara" w:eastAsia="Times New Roman" w:hAnsi="Candara" w:cs="Arial"/>
          <w:b/>
          <w:color w:val="auto"/>
          <w:szCs w:val="24"/>
        </w:rPr>
        <w:t xml:space="preserve">isi dan struktur kurikulum program </w:t>
      </w:r>
      <w:r w:rsidRPr="004B6892">
        <w:rPr>
          <w:rFonts w:ascii="Candara" w:hAnsi="Candara"/>
          <w:b/>
          <w:szCs w:val="24"/>
          <w:lang w:val="en-US"/>
        </w:rPr>
        <w:t xml:space="preserve">magister </w:t>
      </w:r>
      <w:r w:rsidRPr="004B6892">
        <w:rPr>
          <w:rFonts w:ascii="Candara" w:hAnsi="Candara"/>
          <w:b/>
          <w:szCs w:val="24"/>
        </w:rPr>
        <w:t>kependidikan</w:t>
      </w:r>
      <w:r w:rsidRPr="004B6892">
        <w:rPr>
          <w:rFonts w:ascii="Candara" w:hAnsi="Candara"/>
          <w:szCs w:val="24"/>
        </w:rPr>
        <w:t xml:space="preserve"> </w:t>
      </w:r>
      <w:r w:rsidRPr="004B6892">
        <w:rPr>
          <w:rFonts w:ascii="Candara" w:hAnsi="Candara"/>
          <w:color w:val="auto"/>
          <w:szCs w:val="24"/>
        </w:rPr>
        <w:t xml:space="preserve">adalah aktivitas atau usaha-usaha yang dilakukan untuk melaksanakan semua rencana dan kebijakan standar </w:t>
      </w:r>
      <w:r w:rsidRPr="004B6892">
        <w:rPr>
          <w:rFonts w:ascii="Candara" w:eastAsia="Times New Roman" w:hAnsi="Candara" w:cs="Arial"/>
          <w:color w:val="auto"/>
          <w:szCs w:val="24"/>
        </w:rPr>
        <w:t xml:space="preserve">isi dan struktur kurikulum program </w:t>
      </w:r>
      <w:r w:rsidRPr="004B6892">
        <w:rPr>
          <w:rFonts w:ascii="Candara" w:hAnsi="Candara"/>
          <w:szCs w:val="24"/>
          <w:lang w:val="en-US"/>
        </w:rPr>
        <w:t xml:space="preserve">magister </w:t>
      </w:r>
      <w:r w:rsidRPr="004B6892">
        <w:rPr>
          <w:rFonts w:ascii="Candara" w:hAnsi="Candara"/>
          <w:szCs w:val="24"/>
        </w:rPr>
        <w:t xml:space="preserve">kependidikan </w:t>
      </w:r>
      <w:r w:rsidRPr="004B6892">
        <w:rPr>
          <w:rFonts w:ascii="Candara" w:hAnsi="Candara"/>
          <w:color w:val="auto"/>
          <w:szCs w:val="24"/>
        </w:rPr>
        <w:t xml:space="preserve">yang telah dirumuskan dan ditetapkan dengan dilengkapi segala kebutuhan alat-alat atau instrumen yang diperlukan, siapa saja yang akan </w:t>
      </w:r>
      <w:r w:rsidRPr="004B6892">
        <w:rPr>
          <w:rFonts w:ascii="Candara" w:hAnsi="Candara"/>
          <w:color w:val="auto"/>
          <w:szCs w:val="24"/>
        </w:rPr>
        <w:lastRenderedPageBreak/>
        <w:t>melaksanakan, di mana tempat pelaksanaannya mulai, dan bagaimana cara yang harus dilakukan berupa pernyataan tertulis dari suatu harapan yang spesifik.</w:t>
      </w:r>
    </w:p>
    <w:p w14:paraId="02D36003" w14:textId="469BBD45" w:rsidR="004A1C5A" w:rsidRPr="004B6892" w:rsidRDefault="0021070D" w:rsidP="006B5E16">
      <w:pPr>
        <w:pStyle w:val="ListParagraph"/>
        <w:numPr>
          <w:ilvl w:val="0"/>
          <w:numId w:val="18"/>
        </w:numPr>
        <w:spacing w:after="0" w:line="276" w:lineRule="auto"/>
        <w:ind w:left="851" w:hanging="425"/>
        <w:contextualSpacing w:val="0"/>
        <w:rPr>
          <w:rFonts w:ascii="Candara" w:hAnsi="Candara"/>
          <w:b/>
          <w:bCs/>
          <w:color w:val="auto"/>
          <w:szCs w:val="24"/>
        </w:rPr>
      </w:pPr>
      <w:r w:rsidRPr="004B6892">
        <w:rPr>
          <w:rFonts w:ascii="Candara" w:hAnsi="Candara"/>
          <w:b/>
          <w:bCs/>
          <w:color w:val="auto"/>
          <w:szCs w:val="24"/>
        </w:rPr>
        <w:t xml:space="preserve">Instruksi kerja standar </w:t>
      </w:r>
      <w:r w:rsidRPr="004B6892">
        <w:rPr>
          <w:rFonts w:ascii="Candara" w:eastAsia="Times New Roman" w:hAnsi="Candara" w:cs="Arial"/>
          <w:b/>
          <w:color w:val="auto"/>
          <w:szCs w:val="24"/>
        </w:rPr>
        <w:t xml:space="preserve">isi dan struktur kurikulum program </w:t>
      </w:r>
      <w:r w:rsidRPr="004B6892">
        <w:rPr>
          <w:rFonts w:ascii="Candara" w:hAnsi="Candara"/>
          <w:b/>
          <w:szCs w:val="24"/>
          <w:lang w:val="en-US"/>
        </w:rPr>
        <w:t xml:space="preserve">magister </w:t>
      </w:r>
      <w:r w:rsidRPr="004B6892">
        <w:rPr>
          <w:rFonts w:ascii="Candara" w:hAnsi="Candara"/>
          <w:b/>
          <w:szCs w:val="24"/>
        </w:rPr>
        <w:t>kependidikan</w:t>
      </w:r>
      <w:r w:rsidRPr="004B6892">
        <w:rPr>
          <w:rFonts w:ascii="Candara" w:hAnsi="Candara"/>
          <w:szCs w:val="24"/>
        </w:rPr>
        <w:t xml:space="preserve"> </w:t>
      </w:r>
      <w:r w:rsidRPr="004B6892">
        <w:rPr>
          <w:rFonts w:ascii="Candara" w:hAnsi="Candara"/>
          <w:color w:val="auto"/>
          <w:szCs w:val="24"/>
        </w:rPr>
        <w:t xml:space="preserve">adalah rincian daftar tugas yang harus dilakukan oleh penerima tugas terkait dengan standar </w:t>
      </w:r>
      <w:r w:rsidRPr="004B6892">
        <w:rPr>
          <w:rFonts w:ascii="Candara" w:eastAsia="Times New Roman" w:hAnsi="Candara" w:cs="Arial"/>
          <w:color w:val="auto"/>
          <w:szCs w:val="24"/>
        </w:rPr>
        <w:t xml:space="preserve">isi dan struktur kurikulum program </w:t>
      </w:r>
      <w:r w:rsidRPr="004B6892">
        <w:rPr>
          <w:rFonts w:ascii="Candara" w:hAnsi="Candara"/>
          <w:szCs w:val="24"/>
          <w:lang w:val="en-US"/>
        </w:rPr>
        <w:t xml:space="preserve">magister </w:t>
      </w:r>
      <w:r w:rsidRPr="004B6892">
        <w:rPr>
          <w:rFonts w:ascii="Candara" w:hAnsi="Candara"/>
          <w:szCs w:val="24"/>
        </w:rPr>
        <w:t>kependidikan</w:t>
      </w:r>
      <w:r w:rsidRPr="004B6892">
        <w:rPr>
          <w:rFonts w:ascii="Candara" w:hAnsi="Candara"/>
          <w:szCs w:val="24"/>
          <w:lang w:val="en-US"/>
        </w:rPr>
        <w:t>.</w:t>
      </w:r>
    </w:p>
    <w:p w14:paraId="5FB8DEA0" w14:textId="77777777" w:rsidR="006B5E16" w:rsidRPr="004B6892" w:rsidRDefault="006B5E16" w:rsidP="006B5E16">
      <w:pPr>
        <w:pStyle w:val="ListParagraph"/>
        <w:spacing w:after="0" w:line="276" w:lineRule="auto"/>
        <w:ind w:left="851" w:firstLine="0"/>
        <w:contextualSpacing w:val="0"/>
        <w:rPr>
          <w:rFonts w:ascii="Candara" w:hAnsi="Candara"/>
          <w:b/>
          <w:bCs/>
          <w:color w:val="auto"/>
          <w:szCs w:val="24"/>
        </w:rPr>
      </w:pPr>
    </w:p>
    <w:p w14:paraId="02170CDD" w14:textId="64C8BF36" w:rsidR="004A1C5A" w:rsidRPr="004B6892" w:rsidRDefault="008F26C0" w:rsidP="0040475E">
      <w:pPr>
        <w:pBdr>
          <w:top w:val="single" w:sz="12" w:space="1" w:color="auto"/>
          <w:bottom w:val="single" w:sz="12" w:space="1" w:color="auto"/>
        </w:pBdr>
        <w:spacing w:before="120" w:after="120" w:line="240" w:lineRule="auto"/>
        <w:ind w:left="425" w:hanging="426"/>
        <w:rPr>
          <w:rFonts w:ascii="Candara" w:hAnsi="Candara"/>
          <w:b/>
          <w:bCs/>
          <w:sz w:val="24"/>
          <w:szCs w:val="24"/>
        </w:rPr>
      </w:pPr>
      <w:r w:rsidRPr="004B6892">
        <w:rPr>
          <w:rFonts w:ascii="Candara" w:hAnsi="Candara"/>
          <w:b/>
          <w:bCs/>
          <w:sz w:val="24"/>
          <w:szCs w:val="24"/>
        </w:rPr>
        <w:t>D</w:t>
      </w:r>
      <w:r w:rsidR="004A1C5A" w:rsidRPr="004B6892">
        <w:rPr>
          <w:rFonts w:ascii="Candara" w:hAnsi="Candara"/>
          <w:b/>
          <w:bCs/>
          <w:sz w:val="24"/>
          <w:szCs w:val="24"/>
        </w:rPr>
        <w:t>.</w:t>
      </w:r>
      <w:r w:rsidR="004A1C5A" w:rsidRPr="004B6892">
        <w:rPr>
          <w:rFonts w:ascii="Candara" w:hAnsi="Candara"/>
          <w:b/>
          <w:bCs/>
          <w:sz w:val="24"/>
          <w:szCs w:val="24"/>
        </w:rPr>
        <w:tab/>
        <w:t xml:space="preserve">LANGKAH-LANGKAH ATAU PROSEDUR MANUAL </w:t>
      </w:r>
      <w:r w:rsidR="0040475E" w:rsidRPr="004B6892">
        <w:rPr>
          <w:rFonts w:ascii="Candara" w:hAnsi="Candara"/>
          <w:b/>
          <w:bCs/>
          <w:sz w:val="24"/>
          <w:szCs w:val="24"/>
        </w:rPr>
        <w:t>PELAKSANAAN</w:t>
      </w:r>
      <w:r w:rsidR="0021070D" w:rsidRPr="004B6892">
        <w:rPr>
          <w:rFonts w:ascii="Candara" w:hAnsi="Candara"/>
          <w:b/>
          <w:bCs/>
          <w:sz w:val="24"/>
          <w:szCs w:val="24"/>
        </w:rPr>
        <w:t xml:space="preserve"> STANDAR ISI DAN STRUKTUR KURIKULUM PROGRAM </w:t>
      </w:r>
      <w:r w:rsidR="0021070D" w:rsidRPr="004B6892">
        <w:rPr>
          <w:rFonts w:ascii="Candara" w:hAnsi="Candara"/>
          <w:b/>
          <w:bCs/>
          <w:sz w:val="24"/>
          <w:szCs w:val="24"/>
          <w:lang w:val="en-US"/>
        </w:rPr>
        <w:t xml:space="preserve">MAGISTER </w:t>
      </w:r>
      <w:r w:rsidR="0021070D" w:rsidRPr="004B6892">
        <w:rPr>
          <w:rFonts w:ascii="Candara" w:hAnsi="Candara"/>
          <w:b/>
          <w:bCs/>
          <w:sz w:val="24"/>
          <w:szCs w:val="24"/>
        </w:rPr>
        <w:t>KEPENDIDIKAN</w:t>
      </w:r>
    </w:p>
    <w:p w14:paraId="6068280C" w14:textId="77777777" w:rsidR="006B5E16" w:rsidRPr="004B6892" w:rsidRDefault="006B5E16" w:rsidP="006B5E16">
      <w:pPr>
        <w:pStyle w:val="ListParagraph"/>
        <w:spacing w:after="0" w:line="276" w:lineRule="auto"/>
        <w:ind w:left="426" w:firstLine="0"/>
        <w:contextualSpacing w:val="0"/>
        <w:rPr>
          <w:rFonts w:ascii="Candara" w:hAnsi="Candara"/>
          <w:color w:val="auto"/>
          <w:szCs w:val="24"/>
        </w:rPr>
      </w:pPr>
      <w:r w:rsidRPr="004B6892">
        <w:rPr>
          <w:rFonts w:ascii="Candara" w:hAnsi="Candara"/>
          <w:color w:val="auto"/>
          <w:szCs w:val="24"/>
        </w:rPr>
        <w:t>Langkah-langkah yang ditempuh:</w:t>
      </w:r>
    </w:p>
    <w:p w14:paraId="16D54A73" w14:textId="49D3CDFD" w:rsidR="006B5E16" w:rsidRPr="004B6892" w:rsidRDefault="006B5E16" w:rsidP="006B5E16">
      <w:pPr>
        <w:pStyle w:val="ListParagraph"/>
        <w:numPr>
          <w:ilvl w:val="0"/>
          <w:numId w:val="20"/>
        </w:numPr>
        <w:spacing w:after="0" w:line="276" w:lineRule="auto"/>
        <w:ind w:left="851" w:hanging="425"/>
        <w:contextualSpacing w:val="0"/>
        <w:rPr>
          <w:rFonts w:ascii="Candara" w:hAnsi="Candara"/>
          <w:b/>
          <w:bCs/>
          <w:color w:val="auto"/>
          <w:szCs w:val="24"/>
        </w:rPr>
      </w:pPr>
      <w:r w:rsidRPr="004B6892">
        <w:rPr>
          <w:rFonts w:ascii="Candara" w:hAnsi="Candara"/>
          <w:color w:val="auto"/>
          <w:szCs w:val="24"/>
        </w:rPr>
        <w:t xml:space="preserve">Mempersiapkan persiapan teknis dan/atau administratif sesuai dengan isi prosedur standar </w:t>
      </w:r>
      <w:r w:rsidRPr="004B6892">
        <w:rPr>
          <w:rFonts w:ascii="Candara" w:eastAsia="Times New Roman" w:hAnsi="Candara" w:cs="Arial"/>
          <w:color w:val="auto"/>
          <w:szCs w:val="24"/>
        </w:rPr>
        <w:t xml:space="preserve">isi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olor w:val="auto"/>
          <w:szCs w:val="24"/>
        </w:rPr>
        <w:t>.</w:t>
      </w:r>
    </w:p>
    <w:p w14:paraId="0F95DB72" w14:textId="4A126BDB" w:rsidR="006B5E16" w:rsidRPr="004B6892" w:rsidRDefault="006B5E16" w:rsidP="006B5E16">
      <w:pPr>
        <w:pStyle w:val="ListParagraph"/>
        <w:numPr>
          <w:ilvl w:val="0"/>
          <w:numId w:val="20"/>
        </w:numPr>
        <w:spacing w:after="0" w:line="276" w:lineRule="auto"/>
        <w:ind w:left="851" w:hanging="425"/>
        <w:contextualSpacing w:val="0"/>
        <w:rPr>
          <w:rFonts w:ascii="Candara" w:hAnsi="Candara"/>
          <w:b/>
          <w:bCs/>
          <w:color w:val="auto"/>
          <w:szCs w:val="24"/>
        </w:rPr>
      </w:pPr>
      <w:r w:rsidRPr="004B6892">
        <w:rPr>
          <w:rFonts w:ascii="Candara" w:hAnsi="Candara"/>
          <w:color w:val="auto"/>
          <w:szCs w:val="24"/>
        </w:rPr>
        <w:t xml:space="preserve">Mempersiapkan dan menulis dokumen tertulis berupa: prosedur kerja atau SOP, instruksi kerja, atau sejenisnya sesuai dengan isi standar </w:t>
      </w:r>
      <w:r w:rsidRPr="004B6892">
        <w:rPr>
          <w:rFonts w:ascii="Candara" w:eastAsia="Times New Roman" w:hAnsi="Candara" w:cs="Arial"/>
          <w:color w:val="auto"/>
          <w:szCs w:val="24"/>
        </w:rPr>
        <w:t xml:space="preserve">isi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olor w:val="auto"/>
          <w:szCs w:val="24"/>
        </w:rPr>
        <w:t>.</w:t>
      </w:r>
    </w:p>
    <w:p w14:paraId="03106AB3" w14:textId="4E164D16" w:rsidR="006B5E16" w:rsidRPr="004B6892" w:rsidRDefault="006B5E16" w:rsidP="006B5E16">
      <w:pPr>
        <w:pStyle w:val="ListParagraph"/>
        <w:numPr>
          <w:ilvl w:val="0"/>
          <w:numId w:val="20"/>
        </w:numPr>
        <w:spacing w:after="0" w:line="276" w:lineRule="auto"/>
        <w:ind w:left="850" w:hanging="425"/>
        <w:contextualSpacing w:val="0"/>
        <w:rPr>
          <w:rFonts w:ascii="Candara" w:hAnsi="Candara"/>
          <w:b/>
          <w:bCs/>
          <w:color w:val="auto"/>
          <w:szCs w:val="24"/>
        </w:rPr>
      </w:pPr>
      <w:r w:rsidRPr="004B6892">
        <w:rPr>
          <w:rFonts w:ascii="Candara" w:hAnsi="Candara"/>
          <w:color w:val="auto"/>
          <w:szCs w:val="24"/>
        </w:rPr>
        <w:t xml:space="preserve">Melaksanakan kegiatan atau program untuk memenuhi standar </w:t>
      </w:r>
      <w:r w:rsidRPr="004B6892">
        <w:rPr>
          <w:rFonts w:ascii="Candara" w:eastAsia="Times New Roman" w:hAnsi="Candara" w:cs="Arial"/>
          <w:color w:val="auto"/>
          <w:szCs w:val="24"/>
        </w:rPr>
        <w:t xml:space="preserve">isi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olor w:val="auto"/>
          <w:szCs w:val="24"/>
        </w:rPr>
        <w:t xml:space="preserve"> yang ditetapkan sebagai tolok ukur pencapaian.</w:t>
      </w:r>
    </w:p>
    <w:p w14:paraId="27DA170A" w14:textId="1C55CEB3" w:rsidR="006B5E16" w:rsidRPr="004B6892" w:rsidRDefault="006B5E16" w:rsidP="006B5E16">
      <w:pPr>
        <w:pStyle w:val="ListParagraph"/>
        <w:spacing w:after="0" w:line="276" w:lineRule="auto"/>
        <w:ind w:left="426" w:firstLine="567"/>
        <w:contextualSpacing w:val="0"/>
        <w:rPr>
          <w:rFonts w:ascii="Candara" w:hAnsi="Candara"/>
          <w:szCs w:val="24"/>
        </w:rPr>
      </w:pPr>
      <w:r w:rsidRPr="004B6892">
        <w:rPr>
          <w:rFonts w:ascii="Candara" w:hAnsi="Candara" w:cs="Arial"/>
          <w:color w:val="auto"/>
          <w:szCs w:val="24"/>
        </w:rPr>
        <w:t xml:space="preserve">Secara garis besar tahapan pelaksanaan standar </w:t>
      </w:r>
      <w:r w:rsidRPr="004B6892">
        <w:rPr>
          <w:rFonts w:ascii="Candara" w:eastAsia="Times New Roman" w:hAnsi="Candara" w:cs="Arial"/>
          <w:color w:val="auto"/>
          <w:szCs w:val="24"/>
        </w:rPr>
        <w:t xml:space="preserve">isi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s="Arial"/>
          <w:color w:val="auto"/>
          <w:szCs w:val="24"/>
        </w:rPr>
        <w:t xml:space="preserve"> yang dilakukan digambarkan dalam diagram alir sebagai berikut:</w:t>
      </w:r>
    </w:p>
    <w:p w14:paraId="74B2B572" w14:textId="77777777" w:rsidR="006B5E16" w:rsidRPr="004B6892" w:rsidRDefault="00534E63" w:rsidP="006B5E16">
      <w:pPr>
        <w:pStyle w:val="ListParagraph"/>
        <w:spacing w:after="0" w:line="276" w:lineRule="auto"/>
        <w:ind w:left="34" w:firstLine="567"/>
        <w:contextualSpacing w:val="0"/>
        <w:rPr>
          <w:rFonts w:ascii="Candara" w:hAnsi="Candara"/>
          <w:szCs w:val="24"/>
        </w:rPr>
      </w:pPr>
      <w:r>
        <w:rPr>
          <w:rFonts w:ascii="Candara" w:hAnsi="Candara"/>
          <w:noProof/>
          <w:szCs w:val="24"/>
        </w:rPr>
        <w:pict w14:anchorId="43F13C49">
          <v:group id="_x0000_s1026" alt="" style="position:absolute;left:0;text-align:left;margin-left:7pt;margin-top:11.1pt;width:471pt;height:198.15pt;z-index:251662336" coordorigin="1444,10856" coordsize="9420,3963">
            <v:group id="_x0000_s1027" alt="" style="position:absolute;left:1444;top:10856;width:3719;height:1195" coordorigin="1444,11045" coordsize="3719,1195">
              <v:roundrect id="_x0000_s1028" alt="" style="position:absolute;left:1725;top:11045;width:3179;height:1195" arcsize="22819f" fillcolor="#eaeaea" strokeweight="1.5pt"/>
              <v:shape id="_x0000_s1029" type="#_x0000_t202" alt="" style="position:absolute;left:1444;top:11233;width:3719;height:818;mso-wrap-style:square;mso-width-percent:400;mso-height-percent:200;mso-width-percent:400;mso-height-percent:200;mso-width-relative:margin;mso-height-relative:margin;v-text-anchor:top" filled="f" stroked="f">
                <v:textbox style="mso-fit-shape-to-text:t">
                  <w:txbxContent>
                    <w:p w14:paraId="4F90D98F" w14:textId="77777777" w:rsidR="006B5E16" w:rsidRDefault="006B5E16" w:rsidP="006B5E16">
                      <w:pPr>
                        <w:spacing w:after="0"/>
                        <w:jc w:val="center"/>
                        <w:rPr>
                          <w:rFonts w:ascii="Candara" w:hAnsi="Candara"/>
                          <w:b/>
                          <w:bCs/>
                          <w:sz w:val="24"/>
                          <w:szCs w:val="24"/>
                        </w:rPr>
                      </w:pPr>
                      <w:r w:rsidRPr="00B406E7">
                        <w:rPr>
                          <w:rFonts w:ascii="Candara" w:hAnsi="Candara"/>
                          <w:b/>
                          <w:bCs/>
                          <w:sz w:val="24"/>
                          <w:szCs w:val="24"/>
                        </w:rPr>
                        <w:t>PERSIAPAN</w:t>
                      </w:r>
                    </w:p>
                    <w:p w14:paraId="02F72A0E" w14:textId="77777777" w:rsidR="006B5E16" w:rsidRPr="00B406E7" w:rsidRDefault="006B5E16" w:rsidP="006B5E16">
                      <w:pPr>
                        <w:spacing w:after="0"/>
                        <w:jc w:val="center"/>
                        <w:rPr>
                          <w:rFonts w:ascii="Candara" w:hAnsi="Candara"/>
                          <w:b/>
                          <w:bCs/>
                          <w:sz w:val="24"/>
                          <w:szCs w:val="24"/>
                        </w:rPr>
                      </w:pPr>
                      <w:r>
                        <w:rPr>
                          <w:rFonts w:ascii="Candara" w:hAnsi="Candara"/>
                          <w:b/>
                          <w:bCs/>
                          <w:sz w:val="24"/>
                          <w:szCs w:val="24"/>
                        </w:rPr>
                        <w:t>Teknis dan Administratif</w:t>
                      </w:r>
                    </w:p>
                  </w:txbxContent>
                </v:textbox>
              </v:shape>
            </v:group>
            <v:group id="_x0000_s1030" alt="" style="position:absolute;left:7145;top:13624;width:3719;height:1195" coordorigin="1444,11045" coordsize="3719,1195">
              <v:roundrect id="_x0000_s1031" alt="" style="position:absolute;left:1725;top:11045;width:3179;height:1195" arcsize="22819f" fillcolor="#eaeaea" strokeweight="1.5pt"/>
              <v:shape id="_x0000_s1032" type="#_x0000_t202" alt="" style="position:absolute;left:1444;top:11233;width:3719;height:818;mso-wrap-style:square;mso-width-percent:400;mso-height-percent:200;mso-width-percent:400;mso-height-percent:200;mso-width-relative:margin;mso-height-relative:margin;v-text-anchor:top" filled="f" stroked="f">
                <v:textbox style="mso-fit-shape-to-text:t">
                  <w:txbxContent>
                    <w:p w14:paraId="45808020" w14:textId="77777777" w:rsidR="006B5E16" w:rsidRDefault="006B5E16" w:rsidP="006B5E16">
                      <w:pPr>
                        <w:spacing w:after="0"/>
                        <w:jc w:val="center"/>
                        <w:rPr>
                          <w:rFonts w:ascii="Candara" w:hAnsi="Candara"/>
                          <w:b/>
                          <w:bCs/>
                          <w:sz w:val="24"/>
                          <w:szCs w:val="24"/>
                        </w:rPr>
                      </w:pPr>
                      <w:r>
                        <w:rPr>
                          <w:rFonts w:ascii="Candara" w:hAnsi="Candara"/>
                          <w:b/>
                          <w:bCs/>
                          <w:sz w:val="24"/>
                          <w:szCs w:val="24"/>
                        </w:rPr>
                        <w:t>MELAKSANAKAN</w:t>
                      </w:r>
                    </w:p>
                    <w:p w14:paraId="6DC02670" w14:textId="77777777" w:rsidR="006B5E16" w:rsidRPr="00B406E7" w:rsidRDefault="006B5E16" w:rsidP="006B5E16">
                      <w:pPr>
                        <w:spacing w:after="0"/>
                        <w:jc w:val="center"/>
                        <w:rPr>
                          <w:rFonts w:ascii="Candara" w:hAnsi="Candara"/>
                          <w:b/>
                          <w:bCs/>
                          <w:sz w:val="24"/>
                          <w:szCs w:val="24"/>
                        </w:rPr>
                      </w:pPr>
                      <w:r>
                        <w:rPr>
                          <w:rFonts w:ascii="Candara" w:hAnsi="Candara"/>
                          <w:b/>
                          <w:bCs/>
                          <w:sz w:val="24"/>
                          <w:szCs w:val="24"/>
                        </w:rPr>
                        <w:t>Kegiatan atau Program</w:t>
                      </w:r>
                    </w:p>
                  </w:txbxContent>
                </v:textbox>
              </v:shape>
            </v:group>
            <v:group id="_x0000_s1033" alt="" style="position:absolute;left:4327;top:12254;width:3719;height:1195" coordorigin="4229,12268" coordsize="3719,1195">
              <v:roundrect id="_x0000_s1034" alt="" style="position:absolute;left:4510;top:12268;width:3179;height:1195" arcsize="0" fillcolor="#eaeaea" strokeweight="1.5pt"/>
              <v:shape id="_x0000_s1035" type="#_x0000_t202" alt="" style="position:absolute;left:4229;top:12456;width:3719;height:818;mso-wrap-style:square;mso-width-percent:400;mso-height-percent:200;mso-width-percent:400;mso-height-percent:200;mso-width-relative:margin;mso-height-relative:margin;v-text-anchor:top" filled="f" stroked="f">
                <v:textbox style="mso-fit-shape-to-text:t">
                  <w:txbxContent>
                    <w:p w14:paraId="3DB732F6" w14:textId="77777777" w:rsidR="006B5E16" w:rsidRDefault="006B5E16" w:rsidP="006B5E16">
                      <w:pPr>
                        <w:spacing w:after="0"/>
                        <w:jc w:val="center"/>
                        <w:rPr>
                          <w:rFonts w:ascii="Candara" w:hAnsi="Candara"/>
                          <w:b/>
                          <w:bCs/>
                          <w:sz w:val="24"/>
                          <w:szCs w:val="24"/>
                        </w:rPr>
                      </w:pPr>
                      <w:r>
                        <w:rPr>
                          <w:rFonts w:ascii="Candara" w:hAnsi="Candara"/>
                          <w:b/>
                          <w:bCs/>
                          <w:sz w:val="24"/>
                          <w:szCs w:val="24"/>
                        </w:rPr>
                        <w:t>MENULIS</w:t>
                      </w:r>
                    </w:p>
                    <w:p w14:paraId="382AE182" w14:textId="77777777" w:rsidR="006B5E16" w:rsidRPr="00B406E7" w:rsidRDefault="006B5E16" w:rsidP="006B5E16">
                      <w:pPr>
                        <w:spacing w:after="0"/>
                        <w:jc w:val="center"/>
                        <w:rPr>
                          <w:rFonts w:ascii="Candara" w:hAnsi="Candara"/>
                          <w:b/>
                          <w:bCs/>
                          <w:sz w:val="24"/>
                          <w:szCs w:val="24"/>
                        </w:rPr>
                      </w:pPr>
                      <w:r>
                        <w:rPr>
                          <w:rFonts w:ascii="Candara" w:hAnsi="Candara"/>
                          <w:b/>
                          <w:bCs/>
                          <w:sz w:val="24"/>
                          <w:szCs w:val="24"/>
                        </w:rPr>
                        <w:t>Dokumen Tertulis</w:t>
                      </w:r>
                    </w:p>
                  </w:txbxContent>
                </v:textbox>
              </v:shape>
            </v:group>
            <v:group id="_x0000_s1036" alt="" style="position:absolute;left:3274;top:12051;width:1334;height:811" coordorigin="3274,12051" coordsize="1334,811">
              <v:shapetype id="_x0000_t32" coordsize="21600,21600" o:spt="32" o:oned="t" path="m,l21600,21600e" filled="f">
                <v:path arrowok="t" fillok="f" o:connecttype="none"/>
                <o:lock v:ext="edit" shapetype="t"/>
              </v:shapetype>
              <v:shape id="_x0000_s1037" type="#_x0000_t32" alt="" style="position:absolute;left:3274;top:12051;width:0;height:811" o:connectortype="straight" strokeweight="3pt"/>
              <v:shape id="_x0000_s1038" type="#_x0000_t32" alt="" style="position:absolute;left:3274;top:12834;width:1334;height:0" o:connectortype="straight" strokeweight="3pt">
                <v:stroke endarrow="block"/>
              </v:shape>
            </v:group>
            <v:group id="_x0000_s1039" alt="" style="position:absolute;left:6092;top:13466;width:1334;height:811" coordorigin="3274,12051" coordsize="1334,811">
              <v:shape id="_x0000_s1040" type="#_x0000_t32" alt="" style="position:absolute;left:3274;top:12051;width:0;height:811" o:connectortype="straight" strokeweight="3pt"/>
              <v:shape id="_x0000_s1041" type="#_x0000_t32" alt="" style="position:absolute;left:3274;top:12834;width:1334;height:0" o:connectortype="straight" strokeweight="3pt">
                <v:stroke endarrow="block"/>
              </v:shape>
            </v:group>
          </v:group>
        </w:pict>
      </w:r>
    </w:p>
    <w:p w14:paraId="06E7CCF4" w14:textId="77777777" w:rsidR="006B5E16" w:rsidRPr="004B6892" w:rsidRDefault="006B5E16" w:rsidP="006B5E16">
      <w:pPr>
        <w:pStyle w:val="ListParagraph"/>
        <w:spacing w:after="0" w:line="276" w:lineRule="auto"/>
        <w:ind w:left="34" w:firstLine="567"/>
        <w:contextualSpacing w:val="0"/>
        <w:rPr>
          <w:rFonts w:ascii="Candara" w:hAnsi="Candara"/>
          <w:szCs w:val="24"/>
        </w:rPr>
      </w:pPr>
    </w:p>
    <w:p w14:paraId="05AE6DE8" w14:textId="77777777" w:rsidR="006B5E16" w:rsidRPr="004B6892" w:rsidRDefault="006B5E16" w:rsidP="006B5E16">
      <w:pPr>
        <w:pStyle w:val="ListParagraph"/>
        <w:spacing w:after="0" w:line="276" w:lineRule="auto"/>
        <w:ind w:left="34" w:firstLine="567"/>
        <w:contextualSpacing w:val="0"/>
        <w:rPr>
          <w:rFonts w:ascii="Candara" w:hAnsi="Candara"/>
          <w:szCs w:val="24"/>
        </w:rPr>
      </w:pPr>
    </w:p>
    <w:p w14:paraId="0FBB18C7" w14:textId="77777777" w:rsidR="006B5E16" w:rsidRPr="004B6892" w:rsidRDefault="006B5E16" w:rsidP="006B5E16">
      <w:pPr>
        <w:spacing w:after="0"/>
        <w:ind w:left="425" w:hanging="426"/>
        <w:jc w:val="both"/>
        <w:rPr>
          <w:rFonts w:ascii="Candara" w:hAnsi="Candara"/>
          <w:b/>
          <w:bCs/>
          <w:sz w:val="24"/>
          <w:szCs w:val="24"/>
        </w:rPr>
      </w:pPr>
    </w:p>
    <w:p w14:paraId="17B24650" w14:textId="77777777" w:rsidR="006B5E16" w:rsidRPr="004B6892" w:rsidRDefault="006B5E16" w:rsidP="006B5E16">
      <w:pPr>
        <w:spacing w:after="0"/>
        <w:ind w:left="425" w:hanging="426"/>
        <w:jc w:val="both"/>
        <w:rPr>
          <w:rFonts w:ascii="Candara" w:hAnsi="Candara"/>
          <w:b/>
          <w:bCs/>
          <w:sz w:val="24"/>
          <w:szCs w:val="24"/>
        </w:rPr>
      </w:pPr>
    </w:p>
    <w:p w14:paraId="2D40317F" w14:textId="77777777" w:rsidR="006B5E16" w:rsidRPr="004B6892" w:rsidRDefault="006B5E16" w:rsidP="006B5E16">
      <w:pPr>
        <w:spacing w:after="0"/>
        <w:ind w:left="425" w:hanging="426"/>
        <w:jc w:val="both"/>
        <w:rPr>
          <w:rFonts w:ascii="Candara" w:hAnsi="Candara"/>
          <w:b/>
          <w:bCs/>
          <w:sz w:val="24"/>
          <w:szCs w:val="24"/>
        </w:rPr>
      </w:pPr>
    </w:p>
    <w:p w14:paraId="12B7A517" w14:textId="77777777" w:rsidR="006B5E16" w:rsidRPr="004B6892" w:rsidRDefault="006B5E16" w:rsidP="006B5E16">
      <w:pPr>
        <w:spacing w:after="0"/>
        <w:ind w:left="425" w:hanging="426"/>
        <w:jc w:val="both"/>
        <w:rPr>
          <w:rFonts w:ascii="Candara" w:hAnsi="Candara"/>
          <w:b/>
          <w:bCs/>
          <w:sz w:val="24"/>
          <w:szCs w:val="24"/>
        </w:rPr>
      </w:pPr>
    </w:p>
    <w:p w14:paraId="2A450F91" w14:textId="77777777" w:rsidR="006B5E16" w:rsidRPr="004B6892" w:rsidRDefault="006B5E16" w:rsidP="006B5E16">
      <w:pPr>
        <w:spacing w:after="0"/>
        <w:ind w:left="425" w:hanging="426"/>
        <w:jc w:val="both"/>
        <w:rPr>
          <w:rFonts w:ascii="Candara" w:hAnsi="Candara"/>
          <w:b/>
          <w:bCs/>
          <w:sz w:val="24"/>
          <w:szCs w:val="24"/>
        </w:rPr>
      </w:pPr>
    </w:p>
    <w:p w14:paraId="3672E799" w14:textId="77777777" w:rsidR="006B5E16" w:rsidRPr="004B6892" w:rsidRDefault="006B5E16" w:rsidP="006B5E16">
      <w:pPr>
        <w:spacing w:after="0"/>
        <w:ind w:left="425" w:hanging="426"/>
        <w:jc w:val="both"/>
        <w:rPr>
          <w:rFonts w:ascii="Candara" w:hAnsi="Candara"/>
          <w:b/>
          <w:bCs/>
          <w:sz w:val="24"/>
          <w:szCs w:val="24"/>
        </w:rPr>
      </w:pPr>
    </w:p>
    <w:p w14:paraId="712B9BB7" w14:textId="77777777" w:rsidR="006B5E16" w:rsidRPr="004B6892" w:rsidRDefault="006B5E16" w:rsidP="006B5E16">
      <w:pPr>
        <w:spacing w:after="0"/>
        <w:ind w:left="425" w:hanging="426"/>
        <w:jc w:val="both"/>
        <w:rPr>
          <w:rFonts w:ascii="Candara" w:hAnsi="Candara"/>
          <w:b/>
          <w:bCs/>
          <w:sz w:val="24"/>
          <w:szCs w:val="24"/>
        </w:rPr>
      </w:pPr>
    </w:p>
    <w:p w14:paraId="3101B218" w14:textId="77777777" w:rsidR="006B5E16" w:rsidRPr="004B6892" w:rsidRDefault="006B5E16" w:rsidP="006B5E16">
      <w:pPr>
        <w:spacing w:before="120" w:after="120"/>
        <w:ind w:left="425" w:hanging="426"/>
        <w:jc w:val="both"/>
        <w:rPr>
          <w:rFonts w:ascii="Candara" w:hAnsi="Candara"/>
          <w:b/>
          <w:bCs/>
          <w:sz w:val="24"/>
          <w:szCs w:val="24"/>
        </w:rPr>
      </w:pPr>
    </w:p>
    <w:p w14:paraId="291A0AE0" w14:textId="77777777" w:rsidR="006B5E16" w:rsidRPr="004B6892" w:rsidRDefault="006B5E16" w:rsidP="006B5E16">
      <w:pPr>
        <w:spacing w:before="120" w:after="120"/>
        <w:ind w:left="425" w:hanging="426"/>
        <w:jc w:val="both"/>
        <w:rPr>
          <w:rFonts w:ascii="Candara" w:hAnsi="Candara"/>
          <w:b/>
          <w:bCs/>
          <w:sz w:val="24"/>
          <w:szCs w:val="24"/>
        </w:rPr>
      </w:pPr>
    </w:p>
    <w:p w14:paraId="67200A24" w14:textId="77777777" w:rsidR="006B5E16" w:rsidRPr="004B6892" w:rsidRDefault="006B5E16" w:rsidP="006B5E16">
      <w:pPr>
        <w:spacing w:before="120" w:after="120"/>
        <w:ind w:left="425" w:hanging="426"/>
        <w:jc w:val="both"/>
        <w:rPr>
          <w:rFonts w:ascii="Candara" w:hAnsi="Candara"/>
          <w:b/>
          <w:bCs/>
          <w:sz w:val="24"/>
          <w:szCs w:val="24"/>
        </w:rPr>
      </w:pPr>
    </w:p>
    <w:p w14:paraId="5331EDF4" w14:textId="77777777" w:rsidR="006B5E16" w:rsidRPr="004B6892" w:rsidRDefault="006B5E16" w:rsidP="006B5E16">
      <w:pPr>
        <w:spacing w:before="120" w:after="120"/>
        <w:ind w:left="425" w:hanging="426"/>
        <w:jc w:val="both"/>
        <w:rPr>
          <w:rFonts w:ascii="Candara" w:hAnsi="Candara"/>
          <w:b/>
          <w:bCs/>
          <w:sz w:val="24"/>
          <w:szCs w:val="24"/>
        </w:rPr>
      </w:pPr>
    </w:p>
    <w:p w14:paraId="3D82928A" w14:textId="6ACF5CC7" w:rsidR="006B5E16" w:rsidRPr="004B6892" w:rsidRDefault="006B5E16" w:rsidP="006B5E16">
      <w:pPr>
        <w:pBdr>
          <w:top w:val="single" w:sz="12" w:space="1" w:color="auto"/>
          <w:bottom w:val="single" w:sz="12" w:space="1" w:color="auto"/>
        </w:pBdr>
        <w:spacing w:before="120" w:after="120" w:line="240" w:lineRule="auto"/>
        <w:ind w:left="425" w:hanging="425"/>
        <w:rPr>
          <w:rFonts w:ascii="Candara" w:hAnsi="Candara"/>
          <w:b/>
          <w:bCs/>
          <w:sz w:val="24"/>
          <w:szCs w:val="24"/>
        </w:rPr>
      </w:pPr>
      <w:r w:rsidRPr="004B6892">
        <w:rPr>
          <w:rFonts w:ascii="Candara" w:hAnsi="Candara"/>
          <w:b/>
          <w:bCs/>
          <w:sz w:val="24"/>
          <w:szCs w:val="24"/>
        </w:rPr>
        <w:t>E.</w:t>
      </w:r>
      <w:r w:rsidRPr="004B6892">
        <w:rPr>
          <w:rFonts w:ascii="Candara" w:hAnsi="Candara"/>
          <w:b/>
          <w:bCs/>
          <w:sz w:val="24"/>
          <w:szCs w:val="24"/>
        </w:rPr>
        <w:tab/>
        <w:t xml:space="preserve">KUALIFIKASI PEJABAT/PETUGAS YANG MENJALANKAN MANUAL PELAKSANAAN STANDAR </w:t>
      </w:r>
      <w:r w:rsidRPr="004B6892">
        <w:rPr>
          <w:rFonts w:ascii="Candara" w:eastAsia="Times New Roman" w:hAnsi="Candara" w:cs="Arial"/>
          <w:b/>
          <w:sz w:val="24"/>
          <w:szCs w:val="24"/>
        </w:rPr>
        <w:t xml:space="preserve">ISI DAN STRUKTUR KURIKULUM PROGRAM </w:t>
      </w:r>
      <w:r w:rsidR="00E15241" w:rsidRPr="004B6892">
        <w:rPr>
          <w:rFonts w:ascii="Candara" w:eastAsia="Times New Roman" w:hAnsi="Candara" w:cs="Arial"/>
          <w:b/>
          <w:sz w:val="24"/>
          <w:szCs w:val="24"/>
          <w:lang w:val="en-US"/>
        </w:rPr>
        <w:t xml:space="preserve">MAGISTER </w:t>
      </w:r>
      <w:r w:rsidRPr="004B6892">
        <w:rPr>
          <w:rFonts w:ascii="Candara" w:eastAsia="Times New Roman" w:hAnsi="Candara" w:cs="Arial"/>
          <w:b/>
          <w:sz w:val="24"/>
          <w:szCs w:val="24"/>
        </w:rPr>
        <w:t xml:space="preserve"> KEPENDIDIKAN</w:t>
      </w:r>
    </w:p>
    <w:p w14:paraId="553C9D5C" w14:textId="77777777" w:rsidR="006B5E16" w:rsidRPr="004B6892" w:rsidRDefault="006B5E16" w:rsidP="006B5E16">
      <w:pPr>
        <w:pStyle w:val="ListParagraph"/>
        <w:numPr>
          <w:ilvl w:val="0"/>
          <w:numId w:val="11"/>
        </w:numPr>
        <w:spacing w:after="0" w:line="276" w:lineRule="auto"/>
        <w:ind w:left="851" w:hanging="425"/>
        <w:contextualSpacing w:val="0"/>
        <w:jc w:val="left"/>
        <w:rPr>
          <w:rFonts w:ascii="Candara" w:hAnsi="Candara"/>
          <w:b/>
          <w:bCs/>
          <w:color w:val="auto"/>
          <w:szCs w:val="24"/>
        </w:rPr>
      </w:pPr>
      <w:r w:rsidRPr="004B6892">
        <w:rPr>
          <w:rFonts w:ascii="Candara" w:hAnsi="Candara"/>
          <w:color w:val="auto"/>
          <w:szCs w:val="24"/>
        </w:rPr>
        <w:t>Pusat Penjaminan Mutu UNM sesuai dengan tugas, pokok, dan fungsinya.</w:t>
      </w:r>
    </w:p>
    <w:p w14:paraId="116DBB79" w14:textId="4C7E8004" w:rsidR="006B5E16" w:rsidRPr="004B6892" w:rsidRDefault="006B5E16" w:rsidP="006B5E16">
      <w:pPr>
        <w:pStyle w:val="ListParagraph"/>
        <w:numPr>
          <w:ilvl w:val="0"/>
          <w:numId w:val="11"/>
        </w:numPr>
        <w:spacing w:after="0" w:line="276" w:lineRule="auto"/>
        <w:ind w:left="851" w:hanging="425"/>
        <w:contextualSpacing w:val="0"/>
        <w:rPr>
          <w:rFonts w:ascii="Candara" w:hAnsi="Candara"/>
          <w:b/>
          <w:bCs/>
          <w:color w:val="auto"/>
          <w:szCs w:val="24"/>
        </w:rPr>
      </w:pPr>
      <w:r w:rsidRPr="004B6892">
        <w:rPr>
          <w:rFonts w:ascii="Candara" w:hAnsi="Candara"/>
          <w:color w:val="auto"/>
          <w:szCs w:val="24"/>
        </w:rPr>
        <w:t xml:space="preserve">Pejabat struktural di lingkup UNM dengan bidang pekerjaan yang diatur oleh standar </w:t>
      </w:r>
      <w:r w:rsidRPr="004B6892">
        <w:rPr>
          <w:rFonts w:ascii="Candara" w:eastAsia="Times New Roman" w:hAnsi="Candara" w:cs="Arial"/>
          <w:color w:val="auto"/>
          <w:szCs w:val="24"/>
        </w:rPr>
        <w:t xml:space="preserve">isi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olor w:val="auto"/>
          <w:szCs w:val="24"/>
        </w:rPr>
        <w:t xml:space="preserve"> yang bersangkutan.</w:t>
      </w:r>
    </w:p>
    <w:p w14:paraId="39BDDDC2" w14:textId="3EF473E7" w:rsidR="006B5E16" w:rsidRPr="004B6892" w:rsidRDefault="006B5E16" w:rsidP="006B5E16">
      <w:pPr>
        <w:pStyle w:val="ListParagraph"/>
        <w:numPr>
          <w:ilvl w:val="0"/>
          <w:numId w:val="11"/>
        </w:numPr>
        <w:spacing w:after="0" w:line="276" w:lineRule="auto"/>
        <w:ind w:left="851" w:hanging="425"/>
        <w:contextualSpacing w:val="0"/>
        <w:rPr>
          <w:rFonts w:ascii="Candara" w:hAnsi="Candara"/>
          <w:b/>
          <w:bCs/>
          <w:color w:val="auto"/>
          <w:szCs w:val="24"/>
        </w:rPr>
      </w:pPr>
      <w:r w:rsidRPr="004B6892">
        <w:rPr>
          <w:rFonts w:ascii="Candara" w:hAnsi="Candara"/>
          <w:color w:val="auto"/>
          <w:szCs w:val="24"/>
        </w:rPr>
        <w:t xml:space="preserve">Mereka yang secara eksplisit disebut di dalam pernyataan standar </w:t>
      </w:r>
      <w:proofErr w:type="spellStart"/>
      <w:r w:rsidRPr="004B6892">
        <w:rPr>
          <w:rFonts w:ascii="Candara" w:eastAsia="Times New Roman" w:hAnsi="Candara" w:cs="Arial"/>
          <w:color w:val="auto"/>
          <w:szCs w:val="24"/>
          <w:lang w:val="en-US"/>
        </w:rPr>
        <w:t>isi</w:t>
      </w:r>
      <w:proofErr w:type="spellEnd"/>
      <w:r w:rsidRPr="004B6892">
        <w:rPr>
          <w:rFonts w:ascii="Candara" w:eastAsia="Times New Roman" w:hAnsi="Candara" w:cs="Arial"/>
          <w:color w:val="auto"/>
          <w:szCs w:val="24"/>
        </w:rPr>
        <w:t xml:space="preserve">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olor w:val="auto"/>
          <w:szCs w:val="24"/>
        </w:rPr>
        <w:t xml:space="preserve"> yang bersangkutan.</w:t>
      </w:r>
    </w:p>
    <w:p w14:paraId="640B9789" w14:textId="77777777" w:rsidR="004A1C5A" w:rsidRPr="004B6892" w:rsidRDefault="004A1C5A" w:rsidP="004A1C5A">
      <w:pPr>
        <w:spacing w:before="120" w:after="120"/>
        <w:ind w:left="425" w:hanging="426"/>
        <w:jc w:val="both"/>
        <w:rPr>
          <w:rFonts w:ascii="Candara" w:hAnsi="Candara"/>
          <w:b/>
          <w:bCs/>
          <w:sz w:val="24"/>
          <w:szCs w:val="24"/>
        </w:rPr>
      </w:pPr>
    </w:p>
    <w:p w14:paraId="77667329" w14:textId="77399F7F" w:rsidR="004A1C5A" w:rsidRPr="004B6892" w:rsidRDefault="008F26C0"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sidRPr="004B6892">
        <w:rPr>
          <w:rFonts w:ascii="Candara" w:hAnsi="Candara"/>
          <w:b/>
          <w:bCs/>
          <w:sz w:val="24"/>
          <w:szCs w:val="24"/>
        </w:rPr>
        <w:t>F</w:t>
      </w:r>
      <w:r w:rsidR="004A1C5A" w:rsidRPr="004B6892">
        <w:rPr>
          <w:rFonts w:ascii="Candara" w:hAnsi="Candara"/>
          <w:b/>
          <w:bCs/>
          <w:sz w:val="24"/>
          <w:szCs w:val="24"/>
        </w:rPr>
        <w:t>.</w:t>
      </w:r>
      <w:r w:rsidR="004A1C5A" w:rsidRPr="004B6892">
        <w:rPr>
          <w:rFonts w:ascii="Candara" w:hAnsi="Candara"/>
          <w:b/>
          <w:bCs/>
          <w:sz w:val="24"/>
          <w:szCs w:val="24"/>
        </w:rPr>
        <w:tab/>
        <w:t>CATATAN</w:t>
      </w:r>
    </w:p>
    <w:p w14:paraId="174444EA" w14:textId="77777777" w:rsidR="006B5E16" w:rsidRPr="004B6892" w:rsidRDefault="006B5E16" w:rsidP="006B5E16">
      <w:pPr>
        <w:pStyle w:val="ListParagraph"/>
        <w:numPr>
          <w:ilvl w:val="0"/>
          <w:numId w:val="12"/>
        </w:numPr>
        <w:spacing w:after="0" w:line="276" w:lineRule="auto"/>
        <w:ind w:left="851" w:hanging="425"/>
        <w:contextualSpacing w:val="0"/>
        <w:rPr>
          <w:rFonts w:ascii="Candara" w:hAnsi="Candara"/>
          <w:b/>
          <w:bCs/>
          <w:color w:val="auto"/>
        </w:rPr>
      </w:pPr>
      <w:r w:rsidRPr="004B6892">
        <w:rPr>
          <w:rFonts w:ascii="Candara" w:hAnsi="Candara"/>
          <w:color w:val="auto"/>
        </w:rPr>
        <w:t>Rincian formulir/dokumen/arsip yang harus dibuat dan digunakan:</w:t>
      </w:r>
    </w:p>
    <w:p w14:paraId="31148140" w14:textId="77777777" w:rsidR="006B5E16" w:rsidRPr="004B6892" w:rsidRDefault="006B5E16" w:rsidP="006B5E16">
      <w:pPr>
        <w:pStyle w:val="ListParagraph"/>
        <w:numPr>
          <w:ilvl w:val="0"/>
          <w:numId w:val="15"/>
        </w:numPr>
        <w:spacing w:after="0" w:line="276" w:lineRule="auto"/>
        <w:ind w:left="1276" w:hanging="392"/>
        <w:contextualSpacing w:val="0"/>
        <w:rPr>
          <w:rFonts w:ascii="Candara" w:hAnsi="Candara"/>
          <w:b/>
          <w:bCs/>
          <w:color w:val="auto"/>
        </w:rPr>
      </w:pPr>
      <w:r w:rsidRPr="004B6892">
        <w:rPr>
          <w:rFonts w:ascii="Candara" w:hAnsi="Candara"/>
          <w:color w:val="auto"/>
        </w:rPr>
        <w:t>Undangan (jika diperlukan).</w:t>
      </w:r>
    </w:p>
    <w:p w14:paraId="7AAF4F96" w14:textId="77777777" w:rsidR="006B5E16" w:rsidRPr="004B6892" w:rsidRDefault="006B5E16" w:rsidP="006B5E16">
      <w:pPr>
        <w:pStyle w:val="ListParagraph"/>
        <w:numPr>
          <w:ilvl w:val="0"/>
          <w:numId w:val="15"/>
        </w:numPr>
        <w:spacing w:after="0" w:line="276" w:lineRule="auto"/>
        <w:ind w:left="1276" w:hanging="392"/>
        <w:contextualSpacing w:val="0"/>
        <w:rPr>
          <w:rFonts w:ascii="Candara" w:hAnsi="Candara"/>
          <w:b/>
          <w:bCs/>
          <w:color w:val="auto"/>
        </w:rPr>
      </w:pPr>
      <w:r w:rsidRPr="004B6892">
        <w:rPr>
          <w:rFonts w:ascii="Candara" w:hAnsi="Candara"/>
          <w:color w:val="auto"/>
        </w:rPr>
        <w:t>Daftar hadir (jika diperlukan).</w:t>
      </w:r>
    </w:p>
    <w:p w14:paraId="328D1771" w14:textId="77777777" w:rsidR="006B5E16" w:rsidRPr="004B6892" w:rsidRDefault="006B5E16" w:rsidP="006B5E16">
      <w:pPr>
        <w:pStyle w:val="ListParagraph"/>
        <w:numPr>
          <w:ilvl w:val="0"/>
          <w:numId w:val="15"/>
        </w:numPr>
        <w:spacing w:after="0" w:line="276" w:lineRule="auto"/>
        <w:ind w:left="1276" w:hanging="392"/>
        <w:contextualSpacing w:val="0"/>
        <w:rPr>
          <w:rFonts w:ascii="Candara" w:hAnsi="Candara"/>
          <w:b/>
          <w:bCs/>
          <w:color w:val="auto"/>
        </w:rPr>
      </w:pPr>
      <w:r w:rsidRPr="004B6892">
        <w:rPr>
          <w:rFonts w:ascii="Candara" w:hAnsi="Candara"/>
          <w:color w:val="auto"/>
        </w:rPr>
        <w:t>Notulen (jika diperlukan).</w:t>
      </w:r>
    </w:p>
    <w:p w14:paraId="69C91DE5" w14:textId="77777777" w:rsidR="006B5E16" w:rsidRPr="004B6892" w:rsidRDefault="006B5E16" w:rsidP="006B5E16">
      <w:pPr>
        <w:pStyle w:val="ListParagraph"/>
        <w:numPr>
          <w:ilvl w:val="0"/>
          <w:numId w:val="15"/>
        </w:numPr>
        <w:spacing w:after="0" w:line="276" w:lineRule="auto"/>
        <w:ind w:left="1276" w:hanging="392"/>
        <w:contextualSpacing w:val="0"/>
        <w:rPr>
          <w:rFonts w:ascii="Candara" w:hAnsi="Candara"/>
          <w:b/>
          <w:bCs/>
          <w:color w:val="auto"/>
        </w:rPr>
      </w:pPr>
      <w:r w:rsidRPr="004B6892">
        <w:rPr>
          <w:rFonts w:ascii="Candara" w:hAnsi="Candara"/>
          <w:color w:val="auto"/>
        </w:rPr>
        <w:t>Dokumen Kebijakan SPMI.</w:t>
      </w:r>
    </w:p>
    <w:p w14:paraId="638CBDD8" w14:textId="373FCBAB" w:rsidR="006B5E16" w:rsidRPr="004B6892" w:rsidRDefault="006B5E16" w:rsidP="006B5E16">
      <w:pPr>
        <w:pStyle w:val="ListParagraph"/>
        <w:numPr>
          <w:ilvl w:val="0"/>
          <w:numId w:val="15"/>
        </w:numPr>
        <w:spacing w:after="0" w:line="276" w:lineRule="auto"/>
        <w:ind w:left="1276" w:hanging="392"/>
        <w:contextualSpacing w:val="0"/>
        <w:rPr>
          <w:rFonts w:ascii="Candara" w:hAnsi="Candara"/>
          <w:b/>
          <w:bCs/>
          <w:color w:val="auto"/>
        </w:rPr>
      </w:pPr>
      <w:r w:rsidRPr="004B6892">
        <w:rPr>
          <w:rFonts w:ascii="Candara" w:hAnsi="Candara"/>
          <w:color w:val="auto"/>
        </w:rPr>
        <w:t xml:space="preserve">Dokumen Manual Standar </w:t>
      </w:r>
      <w:r w:rsidRPr="004B6892">
        <w:rPr>
          <w:rFonts w:ascii="Candara" w:eastAsia="Times New Roman" w:hAnsi="Candara" w:cs="Arial"/>
          <w:color w:val="auto"/>
          <w:szCs w:val="24"/>
        </w:rPr>
        <w:t xml:space="preserve">isi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olor w:val="auto"/>
        </w:rPr>
        <w:t>.</w:t>
      </w:r>
    </w:p>
    <w:p w14:paraId="295BF7A3" w14:textId="5051515F" w:rsidR="006B5E16" w:rsidRPr="004B6892" w:rsidRDefault="006B5E16" w:rsidP="006B5E16">
      <w:pPr>
        <w:pStyle w:val="ListParagraph"/>
        <w:numPr>
          <w:ilvl w:val="0"/>
          <w:numId w:val="15"/>
        </w:numPr>
        <w:spacing w:after="0" w:line="276" w:lineRule="auto"/>
        <w:ind w:left="1276" w:hanging="392"/>
        <w:contextualSpacing w:val="0"/>
        <w:rPr>
          <w:rFonts w:ascii="Candara" w:hAnsi="Candara"/>
          <w:b/>
          <w:bCs/>
          <w:color w:val="auto"/>
        </w:rPr>
      </w:pPr>
      <w:r w:rsidRPr="004B6892">
        <w:rPr>
          <w:rFonts w:ascii="Candara" w:hAnsi="Candara"/>
          <w:color w:val="auto"/>
        </w:rPr>
        <w:t xml:space="preserve">Dokumen Standar </w:t>
      </w:r>
      <w:r w:rsidRPr="004B6892">
        <w:rPr>
          <w:rFonts w:ascii="Candara" w:eastAsia="Times New Roman" w:hAnsi="Candara" w:cs="Arial"/>
          <w:color w:val="auto"/>
          <w:szCs w:val="24"/>
        </w:rPr>
        <w:t xml:space="preserve">isi dan struktur kurikulum program </w:t>
      </w:r>
      <w:r w:rsidRPr="004B6892">
        <w:rPr>
          <w:rFonts w:ascii="Candara" w:eastAsia="Times New Roman" w:hAnsi="Candara" w:cs="Arial"/>
          <w:color w:val="auto"/>
          <w:szCs w:val="24"/>
          <w:lang w:val="en-US"/>
        </w:rPr>
        <w:t xml:space="preserve">magister </w:t>
      </w:r>
      <w:r w:rsidRPr="004B6892">
        <w:rPr>
          <w:rFonts w:ascii="Candara" w:eastAsia="Times New Roman" w:hAnsi="Candara" w:cs="Arial"/>
          <w:color w:val="auto"/>
          <w:szCs w:val="24"/>
        </w:rPr>
        <w:t>kependidikan</w:t>
      </w:r>
      <w:r w:rsidRPr="004B6892">
        <w:rPr>
          <w:rFonts w:ascii="Candara" w:hAnsi="Candara"/>
          <w:color w:val="auto"/>
        </w:rPr>
        <w:t>.</w:t>
      </w:r>
    </w:p>
    <w:p w14:paraId="4837FED5" w14:textId="77777777" w:rsidR="006B5E16" w:rsidRPr="004B6892" w:rsidRDefault="006B5E16" w:rsidP="006B5E16">
      <w:pPr>
        <w:pStyle w:val="ListParagraph"/>
        <w:numPr>
          <w:ilvl w:val="0"/>
          <w:numId w:val="15"/>
        </w:numPr>
        <w:spacing w:after="0" w:line="276" w:lineRule="auto"/>
        <w:ind w:left="1276" w:hanging="392"/>
        <w:contextualSpacing w:val="0"/>
        <w:rPr>
          <w:rFonts w:ascii="Candara" w:hAnsi="Candara"/>
          <w:b/>
          <w:bCs/>
          <w:color w:val="auto"/>
        </w:rPr>
      </w:pPr>
      <w:r w:rsidRPr="004B6892">
        <w:rPr>
          <w:rFonts w:ascii="Candara" w:hAnsi="Candara"/>
          <w:color w:val="auto"/>
        </w:rPr>
        <w:t>Form. atau dokumen penyerta.</w:t>
      </w:r>
    </w:p>
    <w:p w14:paraId="27380A52" w14:textId="77777777" w:rsidR="006B5E16" w:rsidRPr="004B6892" w:rsidRDefault="006B5E16" w:rsidP="006B5E16">
      <w:pPr>
        <w:pStyle w:val="ListParagraph"/>
        <w:numPr>
          <w:ilvl w:val="0"/>
          <w:numId w:val="12"/>
        </w:numPr>
        <w:spacing w:after="0" w:line="276" w:lineRule="auto"/>
        <w:ind w:left="851" w:hanging="392"/>
        <w:contextualSpacing w:val="0"/>
        <w:rPr>
          <w:rFonts w:ascii="Candara" w:hAnsi="Candara"/>
          <w:b/>
          <w:bCs/>
          <w:color w:val="auto"/>
        </w:rPr>
      </w:pPr>
      <w:r w:rsidRPr="004B6892">
        <w:rPr>
          <w:rFonts w:ascii="Candara" w:hAnsi="Candara"/>
          <w:color w:val="auto"/>
        </w:rPr>
        <w:t>Rincian sarana yang digunakan sesuai petunjuk dalam manual:</w:t>
      </w:r>
    </w:p>
    <w:p w14:paraId="2BF0B692" w14:textId="77777777" w:rsidR="006B5E16" w:rsidRPr="004B6892" w:rsidRDefault="006B5E16" w:rsidP="006B5E16">
      <w:pPr>
        <w:pStyle w:val="ListParagraph"/>
        <w:numPr>
          <w:ilvl w:val="0"/>
          <w:numId w:val="16"/>
        </w:numPr>
        <w:spacing w:after="0" w:line="276" w:lineRule="auto"/>
        <w:ind w:left="1276" w:hanging="392"/>
        <w:contextualSpacing w:val="0"/>
        <w:rPr>
          <w:rFonts w:ascii="Candara" w:hAnsi="Candara"/>
          <w:b/>
          <w:bCs/>
          <w:color w:val="auto"/>
        </w:rPr>
      </w:pPr>
      <w:r w:rsidRPr="004B6892">
        <w:rPr>
          <w:rFonts w:ascii="Candara" w:hAnsi="Candara"/>
          <w:color w:val="auto"/>
        </w:rPr>
        <w:t>Ruang rapat/ruang kerja.</w:t>
      </w:r>
    </w:p>
    <w:p w14:paraId="4C98BD27" w14:textId="77777777" w:rsidR="006B5E16" w:rsidRPr="004B6892" w:rsidRDefault="006B5E16" w:rsidP="006B5E16">
      <w:pPr>
        <w:pStyle w:val="ListParagraph"/>
        <w:numPr>
          <w:ilvl w:val="0"/>
          <w:numId w:val="16"/>
        </w:numPr>
        <w:spacing w:after="0" w:line="276" w:lineRule="auto"/>
        <w:ind w:left="1276" w:hanging="392"/>
        <w:contextualSpacing w:val="0"/>
        <w:rPr>
          <w:rFonts w:ascii="Candara" w:hAnsi="Candara"/>
          <w:b/>
          <w:bCs/>
          <w:color w:val="auto"/>
        </w:rPr>
      </w:pPr>
      <w:r w:rsidRPr="004B6892">
        <w:rPr>
          <w:rFonts w:ascii="Candara" w:hAnsi="Candara"/>
          <w:color w:val="auto"/>
        </w:rPr>
        <w:t>Laptop.</w:t>
      </w:r>
    </w:p>
    <w:p w14:paraId="1A9D7143" w14:textId="77777777" w:rsidR="006B5E16" w:rsidRPr="004B6892" w:rsidRDefault="006B5E16" w:rsidP="006B5E16">
      <w:pPr>
        <w:pStyle w:val="ListParagraph"/>
        <w:numPr>
          <w:ilvl w:val="0"/>
          <w:numId w:val="16"/>
        </w:numPr>
        <w:spacing w:after="0" w:line="276" w:lineRule="auto"/>
        <w:ind w:left="1276" w:hanging="392"/>
        <w:contextualSpacing w:val="0"/>
        <w:rPr>
          <w:rFonts w:ascii="Candara" w:hAnsi="Candara"/>
          <w:b/>
          <w:bCs/>
          <w:color w:val="auto"/>
        </w:rPr>
      </w:pPr>
      <w:r w:rsidRPr="004B6892">
        <w:rPr>
          <w:rFonts w:ascii="Candara" w:hAnsi="Candara"/>
          <w:i/>
          <w:iCs/>
          <w:color w:val="auto"/>
        </w:rPr>
        <w:t>Printer</w:t>
      </w:r>
      <w:r w:rsidRPr="004B6892">
        <w:rPr>
          <w:rFonts w:ascii="Candara" w:hAnsi="Candara"/>
          <w:color w:val="auto"/>
        </w:rPr>
        <w:t>.</w:t>
      </w:r>
    </w:p>
    <w:p w14:paraId="250EE6FE" w14:textId="77777777" w:rsidR="006B5E16" w:rsidRPr="004B6892" w:rsidRDefault="006B5E16" w:rsidP="006B5E16">
      <w:pPr>
        <w:pStyle w:val="ListParagraph"/>
        <w:numPr>
          <w:ilvl w:val="0"/>
          <w:numId w:val="16"/>
        </w:numPr>
        <w:spacing w:after="0" w:line="276" w:lineRule="auto"/>
        <w:ind w:left="1276" w:hanging="392"/>
        <w:contextualSpacing w:val="0"/>
        <w:rPr>
          <w:rFonts w:ascii="Candara" w:hAnsi="Candara"/>
          <w:b/>
          <w:bCs/>
          <w:color w:val="auto"/>
        </w:rPr>
      </w:pPr>
      <w:r w:rsidRPr="004B6892">
        <w:rPr>
          <w:rFonts w:ascii="Candara" w:hAnsi="Candara"/>
          <w:i/>
          <w:iCs/>
          <w:color w:val="auto"/>
        </w:rPr>
        <w:t>Digital lightprocessing</w:t>
      </w:r>
      <w:r w:rsidRPr="004B6892">
        <w:rPr>
          <w:rFonts w:ascii="Candara" w:hAnsi="Candara"/>
          <w:color w:val="auto"/>
        </w:rPr>
        <w:t>.</w:t>
      </w:r>
    </w:p>
    <w:p w14:paraId="47C054F9" w14:textId="77777777" w:rsidR="006B5E16" w:rsidRPr="004B6892" w:rsidRDefault="006B5E16" w:rsidP="006B5E16">
      <w:pPr>
        <w:pStyle w:val="ListParagraph"/>
        <w:numPr>
          <w:ilvl w:val="0"/>
          <w:numId w:val="16"/>
        </w:numPr>
        <w:spacing w:after="0" w:line="276" w:lineRule="auto"/>
        <w:ind w:left="1276" w:hanging="392"/>
        <w:contextualSpacing w:val="0"/>
        <w:rPr>
          <w:rFonts w:ascii="Candara" w:hAnsi="Candara"/>
          <w:b/>
          <w:bCs/>
          <w:color w:val="auto"/>
        </w:rPr>
      </w:pPr>
      <w:r w:rsidRPr="004B6892">
        <w:rPr>
          <w:rFonts w:ascii="Candara" w:hAnsi="Candara"/>
          <w:i/>
          <w:iCs/>
          <w:color w:val="auto"/>
        </w:rPr>
        <w:t>Website.</w:t>
      </w:r>
    </w:p>
    <w:p w14:paraId="38889EDD" w14:textId="77777777" w:rsidR="006B5E16" w:rsidRPr="004B6892" w:rsidRDefault="006B5E16" w:rsidP="006B5E16">
      <w:pPr>
        <w:pStyle w:val="ListParagraph"/>
        <w:numPr>
          <w:ilvl w:val="0"/>
          <w:numId w:val="16"/>
        </w:numPr>
        <w:spacing w:after="0" w:line="276" w:lineRule="auto"/>
        <w:ind w:left="1276" w:hanging="392"/>
        <w:contextualSpacing w:val="0"/>
        <w:rPr>
          <w:rFonts w:ascii="Candara" w:hAnsi="Candara"/>
          <w:b/>
          <w:bCs/>
          <w:color w:val="auto"/>
        </w:rPr>
      </w:pPr>
      <w:r w:rsidRPr="004B6892">
        <w:rPr>
          <w:rFonts w:ascii="Candara" w:hAnsi="Candara"/>
          <w:i/>
          <w:iCs/>
          <w:color w:val="auto"/>
        </w:rPr>
        <w:t>Flashdisck.</w:t>
      </w:r>
    </w:p>
    <w:p w14:paraId="6C4345EC" w14:textId="77777777" w:rsidR="006B5E16" w:rsidRPr="004B6892" w:rsidRDefault="006B5E16" w:rsidP="006B5E16">
      <w:pPr>
        <w:pStyle w:val="ListParagraph"/>
        <w:numPr>
          <w:ilvl w:val="0"/>
          <w:numId w:val="16"/>
        </w:numPr>
        <w:spacing w:after="0" w:line="276" w:lineRule="auto"/>
        <w:ind w:left="1276" w:hanging="392"/>
        <w:contextualSpacing w:val="0"/>
        <w:rPr>
          <w:rFonts w:ascii="Candara" w:hAnsi="Candara"/>
          <w:b/>
          <w:bCs/>
          <w:i/>
          <w:iCs/>
          <w:color w:val="auto"/>
        </w:rPr>
      </w:pPr>
      <w:r w:rsidRPr="004B6892">
        <w:rPr>
          <w:rFonts w:ascii="Candara" w:hAnsi="Candara"/>
          <w:color w:val="auto"/>
        </w:rPr>
        <w:t>Kertas HVS.</w:t>
      </w:r>
    </w:p>
    <w:p w14:paraId="76929B92" w14:textId="77777777" w:rsidR="004A1C5A" w:rsidRPr="004B6892" w:rsidRDefault="004A1C5A" w:rsidP="004A1C5A">
      <w:pPr>
        <w:spacing w:before="120" w:after="120"/>
        <w:ind w:left="425" w:firstLine="567"/>
        <w:jc w:val="both"/>
        <w:rPr>
          <w:rFonts w:ascii="Candara" w:hAnsi="Candara"/>
          <w:b/>
          <w:bCs/>
          <w:sz w:val="24"/>
          <w:szCs w:val="24"/>
        </w:rPr>
      </w:pPr>
    </w:p>
    <w:p w14:paraId="716719D6" w14:textId="7ED5770A" w:rsidR="004A1C5A" w:rsidRPr="004B6892" w:rsidRDefault="008F26C0"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sidRPr="004B6892">
        <w:rPr>
          <w:rFonts w:ascii="Candara" w:hAnsi="Candara"/>
          <w:b/>
          <w:bCs/>
          <w:sz w:val="24"/>
          <w:szCs w:val="24"/>
        </w:rPr>
        <w:t>G</w:t>
      </w:r>
      <w:r w:rsidR="004A1C5A" w:rsidRPr="004B6892">
        <w:rPr>
          <w:rFonts w:ascii="Candara" w:hAnsi="Candara"/>
          <w:b/>
          <w:bCs/>
          <w:sz w:val="24"/>
          <w:szCs w:val="24"/>
        </w:rPr>
        <w:t>.</w:t>
      </w:r>
      <w:r w:rsidR="004A1C5A" w:rsidRPr="004B6892">
        <w:rPr>
          <w:rFonts w:ascii="Candara" w:hAnsi="Candara"/>
          <w:b/>
          <w:bCs/>
          <w:sz w:val="24"/>
          <w:szCs w:val="24"/>
        </w:rPr>
        <w:tab/>
        <w:t>REFERENSI</w:t>
      </w:r>
    </w:p>
    <w:p w14:paraId="1B5712DE"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lastRenderedPageBreak/>
        <w:t>Undang-Undang Nomor 12 Tahun 2012 tentang Pendidikan Tinggi (Lembaran Negara Republik Indonesia Tahun 2012 Nomor 158, Tambahan Lembaran Negara Republik Indonesia Nomor 5336).</w:t>
      </w:r>
    </w:p>
    <w:p w14:paraId="767B8651"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Pemerintah Nomor 4 Tahun 2014 tentang Penyelenggaraan Pendidikan Tinggi dan Pengelolaan Perguruan Tinggi (Lembaran Negara Republik Indonesia Tahun 2014 Nomor 16, Tambahan Lembaran Negara Republik Indonesia Nomor 5500).</w:t>
      </w:r>
    </w:p>
    <w:p w14:paraId="7BDCD00D"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61268206"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Presiden Nomor 8 Tahun 2012 tentang Kerangka Kualifikasi Nasional Indonesia (Lembaran Negara Republik Indonesia Tahun 2012 Nomor 24).</w:t>
      </w:r>
    </w:p>
    <w:p w14:paraId="1D571166"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Menteri Pendidikan dan Kebudayaan Nomor 73 Tahun 2013 tentang Penerapan Kerangka Kualifikasi Nasional Indonesia Bidang Pendidikan Tinggi (Berita Negara Republik Indonesia Tahun 2013 Nomor 831).</w:t>
      </w:r>
    </w:p>
    <w:p w14:paraId="30433B24"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Menteri Riset, Teknologi, dan Pendidikan Tinggi Nomor 44 Tahun 2015  tentang Standar Nasional Pendidikan Tinggi (Berita Negara Republik Indonesia Tahun 2015 Nomor 1952).</w:t>
      </w:r>
    </w:p>
    <w:p w14:paraId="1E4099B0"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Menteri Riset, Teknologi, dan Pendidikan Tinggi Nomor 32 Tahun 2016 tentang Akreditasi Program Studi dan Perguruan Tinggi (Berita Negara Republik Indonesia Tahun 2016 Nomor 774).</w:t>
      </w:r>
    </w:p>
    <w:p w14:paraId="2F54C4F6"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Menteri Riset, Teknologi, dan Pendidikan Tinggi Nomor 62 Tahun 2016 tentang Sistem Penjaminan Mutu Pendidikan Tinggi (Berita Negara Republik Indonesia Tahun 2016 Nomor 1462).</w:t>
      </w:r>
    </w:p>
    <w:p w14:paraId="6214EAE8"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lastRenderedPageBreak/>
        <w:t>Peraturan Menteri Riset, Teknologi, dan Pendidikan Tinggi Nomor 15 Tahun 2017 tentang Penamaan Program Studi pada Perguruan Tinggi (Berita Negara Republik Indonesia Tahun 2017 Nomor 124).</w:t>
      </w:r>
    </w:p>
    <w:p w14:paraId="5784A271"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Menteri Riset, Teknologi, dan Pendidikan Tinggi Nomor 55 Tahun 2017 tentang Standar Pendidikan Guru (Berita Negara Republik Indonesia Tahun 2017 Nomor 1146).</w:t>
      </w:r>
    </w:p>
    <w:p w14:paraId="1658B2ED"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Peraturan Menteri Pendidikan dan Kebudayaan Nomor 37 Tahun 2017 tentang Sertifikasi bagi Guru dalam Jabatan yang Diangkat Sampai dengan Akhir Tahun 2015 (Berita Negara Republik Indonesia Tahun 2017 Nomor 1739).</w:t>
      </w:r>
    </w:p>
    <w:p w14:paraId="63D4FAD3"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Surat Edaran Direktorat Jenderal Pembelajaran dan Kemahasiswaan Kementerian Riset, Teknologi, dan Pendidikan Tinggi Nomor 255/B/SE/VIII/2016 tentang Panduan Penyusunan Kurikulum Pendidikan Tinggi.</w:t>
      </w:r>
    </w:p>
    <w:p w14:paraId="7CA74A7D" w14:textId="77777777" w:rsidR="004A1C5A" w:rsidRPr="004B6892"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4B6892">
        <w:rPr>
          <w:rFonts w:ascii="Candara" w:hAnsi="Candara"/>
          <w:color w:val="FF0000"/>
          <w:szCs w:val="24"/>
        </w:rPr>
        <w:t>Keputusan Rektor Universitas Negeri Makassar Nomor 2363/UN36/HK/2017 tentang Peraturan Akademik Universitas Negeri Makassar.</w:t>
      </w:r>
    </w:p>
    <w:p w14:paraId="38E19572" w14:textId="77777777" w:rsidR="004A1C5A" w:rsidRPr="009D7A69" w:rsidRDefault="004A1C5A" w:rsidP="00FB6EA1">
      <w:pPr>
        <w:spacing w:after="0"/>
        <w:jc w:val="center"/>
        <w:rPr>
          <w:rFonts w:ascii="Candara" w:hAnsi="Candara"/>
          <w:b/>
          <w:bCs/>
          <w:sz w:val="24"/>
          <w:szCs w:val="24"/>
        </w:rPr>
      </w:pPr>
    </w:p>
    <w:bookmarkEnd w:id="0"/>
    <w:p w14:paraId="412F0FF4" w14:textId="77777777" w:rsidR="004A1C5A" w:rsidRPr="009D7A69" w:rsidRDefault="004A1C5A" w:rsidP="00FB6EA1">
      <w:pPr>
        <w:spacing w:after="0"/>
        <w:jc w:val="center"/>
        <w:rPr>
          <w:rFonts w:ascii="Candara" w:hAnsi="Candara"/>
          <w:b/>
          <w:bCs/>
          <w:sz w:val="28"/>
          <w:szCs w:val="28"/>
        </w:rPr>
      </w:pPr>
    </w:p>
    <w:sectPr w:rsidR="004A1C5A" w:rsidRPr="009D7A69" w:rsidSect="00250EE4">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FBE6" w14:textId="77777777" w:rsidR="00534E63" w:rsidRDefault="00534E63" w:rsidP="003C0596">
      <w:pPr>
        <w:spacing w:after="0" w:line="240" w:lineRule="auto"/>
      </w:pPr>
      <w:r>
        <w:separator/>
      </w:r>
    </w:p>
  </w:endnote>
  <w:endnote w:type="continuationSeparator" w:id="0">
    <w:p w14:paraId="1025F1AB" w14:textId="77777777" w:rsidR="00534E63" w:rsidRDefault="00534E63"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EA6E" w14:textId="77777777" w:rsidR="00534E63" w:rsidRDefault="00534E63" w:rsidP="003C0596">
      <w:pPr>
        <w:spacing w:after="0" w:line="240" w:lineRule="auto"/>
      </w:pPr>
      <w:r>
        <w:separator/>
      </w:r>
    </w:p>
  </w:footnote>
  <w:footnote w:type="continuationSeparator" w:id="0">
    <w:p w14:paraId="2C5ABB81" w14:textId="77777777" w:rsidR="00534E63" w:rsidRDefault="00534E63"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2"/>
      <w:gridCol w:w="3929"/>
      <w:gridCol w:w="1168"/>
      <w:gridCol w:w="283"/>
      <w:gridCol w:w="2275"/>
    </w:tblGrid>
    <w:tr w:rsidR="005718CF" w:rsidRPr="009D7A69" w14:paraId="45066D07" w14:textId="77777777" w:rsidTr="00297011">
      <w:tc>
        <w:tcPr>
          <w:tcW w:w="1668" w:type="dxa"/>
          <w:vMerge w:val="restart"/>
          <w:vAlign w:val="center"/>
        </w:tcPr>
        <w:p w14:paraId="45C4B224" w14:textId="77777777" w:rsidR="005718CF" w:rsidRPr="009D7A69" w:rsidRDefault="005718CF" w:rsidP="003C0596">
          <w:pPr>
            <w:pStyle w:val="Header"/>
            <w:tabs>
              <w:tab w:val="clear" w:pos="4513"/>
              <w:tab w:val="clear" w:pos="9026"/>
            </w:tabs>
            <w:spacing w:before="60" w:after="60"/>
            <w:jc w:val="center"/>
            <w:rPr>
              <w:rFonts w:ascii="Candara" w:hAnsi="Candara"/>
              <w:sz w:val="24"/>
              <w:szCs w:val="24"/>
            </w:rPr>
          </w:pPr>
          <w:r w:rsidRPr="009D7A69">
            <w:rPr>
              <w:rFonts w:ascii="Candara" w:hAnsi="Candara"/>
              <w:noProof/>
              <w:sz w:val="24"/>
              <w:szCs w:val="24"/>
              <w:lang w:eastAsia="id-ID"/>
            </w:rPr>
            <w:drawing>
              <wp:inline distT="0" distB="0" distL="0" distR="0" wp14:anchorId="6A7006B5" wp14:editId="66BE3561">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25F2DE47" w14:textId="77777777" w:rsidR="005718CF" w:rsidRPr="009D7A69" w:rsidRDefault="005718CF" w:rsidP="003C0596">
          <w:pPr>
            <w:pStyle w:val="Header"/>
            <w:tabs>
              <w:tab w:val="clear" w:pos="4513"/>
              <w:tab w:val="clear" w:pos="9026"/>
            </w:tabs>
            <w:spacing w:before="60" w:after="60"/>
            <w:jc w:val="center"/>
            <w:rPr>
              <w:rFonts w:ascii="Candara" w:hAnsi="Candara"/>
              <w:b/>
              <w:bCs/>
              <w:sz w:val="24"/>
              <w:szCs w:val="24"/>
            </w:rPr>
          </w:pPr>
          <w:r w:rsidRPr="009D7A69">
            <w:rPr>
              <w:rFonts w:ascii="Candara" w:hAnsi="Candara"/>
              <w:b/>
              <w:bCs/>
              <w:sz w:val="24"/>
              <w:szCs w:val="24"/>
            </w:rPr>
            <w:t>UNIVERSITAS NEGERI MAKASSAR</w:t>
          </w:r>
        </w:p>
      </w:tc>
      <w:tc>
        <w:tcPr>
          <w:tcW w:w="1134" w:type="dxa"/>
        </w:tcPr>
        <w:p w14:paraId="71462368"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Kode/No.</w:t>
          </w:r>
        </w:p>
      </w:tc>
      <w:tc>
        <w:tcPr>
          <w:tcW w:w="284" w:type="dxa"/>
        </w:tcPr>
        <w:p w14:paraId="2AC92FEA"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033FE37A" w14:textId="76407BB5" w:rsidR="005718CF" w:rsidRPr="00D44958" w:rsidRDefault="00D44958" w:rsidP="00D44958">
          <w:pPr>
            <w:pStyle w:val="Header"/>
            <w:tabs>
              <w:tab w:val="left" w:pos="720"/>
            </w:tabs>
            <w:spacing w:before="60" w:after="60"/>
            <w:rPr>
              <w:rFonts w:ascii="Candara" w:hAnsi="Candara"/>
              <w:szCs w:val="24"/>
              <w:lang w:val="en-US"/>
            </w:rPr>
          </w:pPr>
          <w:r>
            <w:rPr>
              <w:rFonts w:ascii="Candara" w:hAnsi="Candara"/>
              <w:szCs w:val="24"/>
              <w:lang w:val="en-US"/>
            </w:rPr>
            <w:t>001/02.M3/SPMI-SIP/T5-SISKPMP/2018</w:t>
          </w:r>
        </w:p>
      </w:tc>
    </w:tr>
    <w:tr w:rsidR="005718CF" w:rsidRPr="009D7A69" w14:paraId="485D586D" w14:textId="77777777" w:rsidTr="004F0DB1">
      <w:tc>
        <w:tcPr>
          <w:tcW w:w="1668" w:type="dxa"/>
          <w:vMerge/>
        </w:tcPr>
        <w:p w14:paraId="229177BE"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41AB8878" w14:textId="08FAF1AD" w:rsidR="005718CF" w:rsidRPr="0021070D" w:rsidRDefault="007851C2" w:rsidP="0040475E">
          <w:pPr>
            <w:pStyle w:val="Header"/>
            <w:tabs>
              <w:tab w:val="clear" w:pos="4513"/>
              <w:tab w:val="clear" w:pos="9026"/>
            </w:tabs>
            <w:jc w:val="center"/>
            <w:rPr>
              <w:rFonts w:ascii="Candara" w:hAnsi="Candara"/>
              <w:b/>
              <w:bCs/>
              <w:sz w:val="24"/>
              <w:szCs w:val="24"/>
              <w:lang w:val="en-US"/>
            </w:rPr>
          </w:pPr>
          <w:r w:rsidRPr="009D7A69">
            <w:rPr>
              <w:rFonts w:ascii="Candara" w:hAnsi="Candara"/>
              <w:b/>
              <w:bCs/>
              <w:sz w:val="24"/>
              <w:szCs w:val="24"/>
            </w:rPr>
            <w:t xml:space="preserve">MANUAL </w:t>
          </w:r>
          <w:r w:rsidR="0040475E" w:rsidRPr="009D7A69">
            <w:rPr>
              <w:rFonts w:ascii="Candara" w:hAnsi="Candara"/>
              <w:b/>
              <w:bCs/>
              <w:sz w:val="24"/>
              <w:szCs w:val="24"/>
            </w:rPr>
            <w:t>PELAKSANAAN</w:t>
          </w:r>
          <w:r w:rsidR="007F5192" w:rsidRPr="009D7A69">
            <w:rPr>
              <w:rFonts w:ascii="Candara" w:hAnsi="Candara"/>
              <w:b/>
              <w:bCs/>
              <w:sz w:val="24"/>
              <w:szCs w:val="24"/>
            </w:rPr>
            <w:t xml:space="preserve"> </w:t>
          </w:r>
          <w:r w:rsidR="005718CF" w:rsidRPr="009D7A69">
            <w:rPr>
              <w:rFonts w:ascii="Candara" w:hAnsi="Candara"/>
              <w:b/>
              <w:bCs/>
              <w:sz w:val="24"/>
              <w:szCs w:val="24"/>
            </w:rPr>
            <w:t xml:space="preserve">STANDAR </w:t>
          </w:r>
          <w:r w:rsidR="0021070D">
            <w:rPr>
              <w:rFonts w:ascii="Candara" w:hAnsi="Candara"/>
              <w:b/>
              <w:bCs/>
              <w:sz w:val="24"/>
              <w:szCs w:val="24"/>
              <w:lang w:val="en-US"/>
            </w:rPr>
            <w:t xml:space="preserve">ISI DAN STRUKTUR KURIKULUM PROGRAM </w:t>
          </w:r>
          <w:r w:rsidR="0021070D" w:rsidRPr="004B6892">
            <w:rPr>
              <w:rFonts w:ascii="Candara" w:hAnsi="Candara"/>
              <w:b/>
              <w:bCs/>
              <w:sz w:val="24"/>
              <w:szCs w:val="24"/>
              <w:lang w:val="en-US"/>
            </w:rPr>
            <w:t>MAGISTER KEPENDIDIKAN</w:t>
          </w:r>
        </w:p>
      </w:tc>
      <w:tc>
        <w:tcPr>
          <w:tcW w:w="1134" w:type="dxa"/>
        </w:tcPr>
        <w:p w14:paraId="6C9F3244"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Tanggal</w:t>
          </w:r>
        </w:p>
      </w:tc>
      <w:tc>
        <w:tcPr>
          <w:tcW w:w="284" w:type="dxa"/>
        </w:tcPr>
        <w:p w14:paraId="32585044"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010C1A65" w14:textId="22D6C704" w:rsidR="005718CF" w:rsidRPr="00D44958" w:rsidRDefault="00D44958" w:rsidP="003C0596">
          <w:pPr>
            <w:pStyle w:val="Header"/>
            <w:tabs>
              <w:tab w:val="clear" w:pos="4513"/>
              <w:tab w:val="clear" w:pos="9026"/>
            </w:tabs>
            <w:spacing w:before="60" w:after="60"/>
            <w:rPr>
              <w:rFonts w:ascii="Candara" w:hAnsi="Candara"/>
              <w:sz w:val="24"/>
              <w:szCs w:val="24"/>
              <w:lang w:val="en-US"/>
            </w:rPr>
          </w:pPr>
          <w:r>
            <w:rPr>
              <w:rFonts w:ascii="Candara" w:hAnsi="Candara"/>
              <w:sz w:val="24"/>
              <w:szCs w:val="24"/>
              <w:lang w:val="en-US"/>
            </w:rPr>
            <w:t>3 Januari 2018</w:t>
          </w:r>
        </w:p>
      </w:tc>
    </w:tr>
    <w:tr w:rsidR="005718CF" w:rsidRPr="009D7A69" w14:paraId="14A37D4B" w14:textId="77777777" w:rsidTr="004F0DB1">
      <w:tc>
        <w:tcPr>
          <w:tcW w:w="1668" w:type="dxa"/>
          <w:vMerge/>
        </w:tcPr>
        <w:p w14:paraId="40162F3B"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2E1EC360" w14:textId="77777777" w:rsidR="005718CF" w:rsidRPr="009D7A6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6D3A04A7"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Revisi</w:t>
          </w:r>
        </w:p>
      </w:tc>
      <w:tc>
        <w:tcPr>
          <w:tcW w:w="284" w:type="dxa"/>
        </w:tcPr>
        <w:p w14:paraId="65D15F25"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2C3BFE9C"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r>
    <w:tr w:rsidR="005718CF" w:rsidRPr="009D7A69" w14:paraId="03C7BE67" w14:textId="77777777" w:rsidTr="004F0DB1">
      <w:tc>
        <w:tcPr>
          <w:tcW w:w="1668" w:type="dxa"/>
          <w:vMerge/>
        </w:tcPr>
        <w:p w14:paraId="5F0A58D2"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2AFE616F" w14:textId="77777777" w:rsidR="005718CF" w:rsidRPr="009D7A6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7BEC9D70"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Halaman</w:t>
          </w:r>
        </w:p>
      </w:tc>
      <w:tc>
        <w:tcPr>
          <w:tcW w:w="284" w:type="dxa"/>
        </w:tcPr>
        <w:p w14:paraId="3F60C1C8"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7DF6E54D" w14:textId="4FEDF3B2" w:rsidR="005718CF" w:rsidRPr="009D7A69" w:rsidRDefault="00CC2200" w:rsidP="009D7FDB">
          <w:pPr>
            <w:pStyle w:val="Header"/>
            <w:tabs>
              <w:tab w:val="clear" w:pos="4513"/>
              <w:tab w:val="clear" w:pos="9026"/>
            </w:tabs>
            <w:spacing w:before="60" w:after="60"/>
            <w:rPr>
              <w:rFonts w:ascii="Candara" w:hAnsi="Candara"/>
              <w:sz w:val="24"/>
              <w:szCs w:val="24"/>
            </w:rPr>
          </w:pPr>
          <w:r w:rsidRPr="009D7A69">
            <w:rPr>
              <w:rFonts w:ascii="Candara" w:hAnsi="Candara"/>
              <w:sz w:val="24"/>
              <w:szCs w:val="24"/>
            </w:rPr>
            <w:fldChar w:fldCharType="begin"/>
          </w:r>
          <w:r w:rsidR="005718CF" w:rsidRPr="009D7A69">
            <w:rPr>
              <w:rFonts w:ascii="Candara" w:hAnsi="Candara"/>
              <w:sz w:val="24"/>
              <w:szCs w:val="24"/>
            </w:rPr>
            <w:instrText xml:space="preserve"> PAGE   \* MERGEFORMAT </w:instrText>
          </w:r>
          <w:r w:rsidRPr="009D7A69">
            <w:rPr>
              <w:rFonts w:ascii="Candara" w:hAnsi="Candara"/>
              <w:sz w:val="24"/>
              <w:szCs w:val="24"/>
            </w:rPr>
            <w:fldChar w:fldCharType="separate"/>
          </w:r>
          <w:r w:rsidR="004B6892">
            <w:rPr>
              <w:rFonts w:ascii="Candara" w:hAnsi="Candara"/>
              <w:noProof/>
              <w:sz w:val="24"/>
              <w:szCs w:val="24"/>
            </w:rPr>
            <w:t>6</w:t>
          </w:r>
          <w:r w:rsidRPr="009D7A69">
            <w:rPr>
              <w:rFonts w:ascii="Candara" w:hAnsi="Candara"/>
              <w:sz w:val="24"/>
              <w:szCs w:val="24"/>
            </w:rPr>
            <w:fldChar w:fldCharType="end"/>
          </w:r>
          <w:r w:rsidR="005718CF" w:rsidRPr="009D7A69">
            <w:rPr>
              <w:rFonts w:ascii="Candara" w:hAnsi="Candara"/>
              <w:sz w:val="24"/>
              <w:szCs w:val="24"/>
            </w:rPr>
            <w:t xml:space="preserve"> d</w:t>
          </w:r>
          <w:r w:rsidR="00631616" w:rsidRPr="009D7A69">
            <w:rPr>
              <w:rFonts w:ascii="Candara" w:hAnsi="Candara"/>
              <w:sz w:val="24"/>
              <w:szCs w:val="24"/>
            </w:rPr>
            <w:t xml:space="preserve">ari </w:t>
          </w:r>
          <w:r w:rsidR="00D44958">
            <w:rPr>
              <w:rFonts w:ascii="Candara" w:hAnsi="Candara"/>
              <w:sz w:val="24"/>
              <w:szCs w:val="24"/>
            </w:rPr>
            <w:t>7</w:t>
          </w:r>
          <w:r w:rsidR="005718CF" w:rsidRPr="009D7A69">
            <w:rPr>
              <w:rFonts w:ascii="Candara" w:hAnsi="Candara"/>
              <w:sz w:val="24"/>
              <w:szCs w:val="24"/>
            </w:rPr>
            <w:t xml:space="preserve"> halaman</w:t>
          </w:r>
        </w:p>
      </w:tc>
    </w:tr>
  </w:tbl>
  <w:p w14:paraId="20E0199C" w14:textId="77777777" w:rsidR="005718CF" w:rsidRPr="009D7A69" w:rsidRDefault="005718CF" w:rsidP="003C0596">
    <w:pPr>
      <w:pStyle w:val="Header"/>
      <w:tabs>
        <w:tab w:val="clear" w:pos="4513"/>
        <w:tab w:val="clear" w:pos="9026"/>
      </w:tabs>
      <w:rPr>
        <w:rFonts w:ascii="Candara" w:hAnsi="Canda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564C4D"/>
    <w:multiLevelType w:val="hybridMultilevel"/>
    <w:tmpl w:val="F5FA2C82"/>
    <w:lvl w:ilvl="0" w:tplc="9C945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C1169A"/>
    <w:multiLevelType w:val="hybridMultilevel"/>
    <w:tmpl w:val="B9A22910"/>
    <w:lvl w:ilvl="0" w:tplc="0421000F">
      <w:start w:val="1"/>
      <w:numFmt w:val="decimal"/>
      <w:lvlText w:val="%1."/>
      <w:lvlJc w:val="left"/>
      <w:pPr>
        <w:ind w:left="1747" w:hanging="360"/>
      </w:pPr>
      <w:rPr>
        <w:rFonts w:hint="default"/>
        <w:b/>
        <w:bCs/>
        <w:color w:val="000000" w:themeColor="text1"/>
      </w:rPr>
    </w:lvl>
    <w:lvl w:ilvl="1" w:tplc="04210019" w:tentative="1">
      <w:start w:val="1"/>
      <w:numFmt w:val="lowerLetter"/>
      <w:lvlText w:val="%2."/>
      <w:lvlJc w:val="left"/>
      <w:pPr>
        <w:ind w:left="2467" w:hanging="360"/>
      </w:pPr>
    </w:lvl>
    <w:lvl w:ilvl="2" w:tplc="0421001B" w:tentative="1">
      <w:start w:val="1"/>
      <w:numFmt w:val="lowerRoman"/>
      <w:lvlText w:val="%3."/>
      <w:lvlJc w:val="right"/>
      <w:pPr>
        <w:ind w:left="3187" w:hanging="180"/>
      </w:pPr>
    </w:lvl>
    <w:lvl w:ilvl="3" w:tplc="0421000F" w:tentative="1">
      <w:start w:val="1"/>
      <w:numFmt w:val="decimal"/>
      <w:lvlText w:val="%4."/>
      <w:lvlJc w:val="left"/>
      <w:pPr>
        <w:ind w:left="3907" w:hanging="360"/>
      </w:pPr>
    </w:lvl>
    <w:lvl w:ilvl="4" w:tplc="04210019" w:tentative="1">
      <w:start w:val="1"/>
      <w:numFmt w:val="lowerLetter"/>
      <w:lvlText w:val="%5."/>
      <w:lvlJc w:val="left"/>
      <w:pPr>
        <w:ind w:left="4627" w:hanging="360"/>
      </w:pPr>
    </w:lvl>
    <w:lvl w:ilvl="5" w:tplc="0421001B" w:tentative="1">
      <w:start w:val="1"/>
      <w:numFmt w:val="lowerRoman"/>
      <w:lvlText w:val="%6."/>
      <w:lvlJc w:val="right"/>
      <w:pPr>
        <w:ind w:left="5347" w:hanging="180"/>
      </w:pPr>
    </w:lvl>
    <w:lvl w:ilvl="6" w:tplc="0421000F" w:tentative="1">
      <w:start w:val="1"/>
      <w:numFmt w:val="decimal"/>
      <w:lvlText w:val="%7."/>
      <w:lvlJc w:val="left"/>
      <w:pPr>
        <w:ind w:left="6067" w:hanging="360"/>
      </w:pPr>
    </w:lvl>
    <w:lvl w:ilvl="7" w:tplc="04210019" w:tentative="1">
      <w:start w:val="1"/>
      <w:numFmt w:val="lowerLetter"/>
      <w:lvlText w:val="%8."/>
      <w:lvlJc w:val="left"/>
      <w:pPr>
        <w:ind w:left="6787" w:hanging="360"/>
      </w:pPr>
    </w:lvl>
    <w:lvl w:ilvl="8" w:tplc="0421001B" w:tentative="1">
      <w:start w:val="1"/>
      <w:numFmt w:val="lowerRoman"/>
      <w:lvlText w:val="%9."/>
      <w:lvlJc w:val="right"/>
      <w:pPr>
        <w:ind w:left="7507" w:hanging="180"/>
      </w:pPr>
    </w:lvl>
  </w:abstractNum>
  <w:abstractNum w:abstractNumId="9"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2"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3"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15"/>
  </w:num>
  <w:num w:numId="6">
    <w:abstractNumId w:val="4"/>
  </w:num>
  <w:num w:numId="7">
    <w:abstractNumId w:val="7"/>
  </w:num>
  <w:num w:numId="8">
    <w:abstractNumId w:val="16"/>
  </w:num>
  <w:num w:numId="9">
    <w:abstractNumId w:val="18"/>
  </w:num>
  <w:num w:numId="10">
    <w:abstractNumId w:val="14"/>
  </w:num>
  <w:num w:numId="11">
    <w:abstractNumId w:val="2"/>
  </w:num>
  <w:num w:numId="12">
    <w:abstractNumId w:val="5"/>
  </w:num>
  <w:num w:numId="13">
    <w:abstractNumId w:val="9"/>
  </w:num>
  <w:num w:numId="14">
    <w:abstractNumId w:val="17"/>
  </w:num>
  <w:num w:numId="15">
    <w:abstractNumId w:val="10"/>
  </w:num>
  <w:num w:numId="16">
    <w:abstractNumId w:val="1"/>
  </w:num>
  <w:num w:numId="17">
    <w:abstractNumId w:val="13"/>
  </w:num>
  <w:num w:numId="18">
    <w:abstractNumId w:val="19"/>
  </w:num>
  <w:num w:numId="19">
    <w:abstractNumId w:val="8"/>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5AA6"/>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6F1E"/>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070D"/>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0E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4C9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C6"/>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689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4E6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47F71"/>
    <w:rsid w:val="00550410"/>
    <w:rsid w:val="0055072B"/>
    <w:rsid w:val="00550B81"/>
    <w:rsid w:val="0055180C"/>
    <w:rsid w:val="005520F2"/>
    <w:rsid w:val="00552220"/>
    <w:rsid w:val="00552ADE"/>
    <w:rsid w:val="005531B8"/>
    <w:rsid w:val="005538EE"/>
    <w:rsid w:val="00553D9B"/>
    <w:rsid w:val="00553EB2"/>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357"/>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E16"/>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6C0"/>
    <w:rsid w:val="008F2A92"/>
    <w:rsid w:val="008F2E7E"/>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161"/>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578"/>
    <w:rsid w:val="009D2A60"/>
    <w:rsid w:val="009D2ADC"/>
    <w:rsid w:val="009D3C28"/>
    <w:rsid w:val="009D4113"/>
    <w:rsid w:val="009D4A92"/>
    <w:rsid w:val="009D537D"/>
    <w:rsid w:val="009D53B7"/>
    <w:rsid w:val="009D5433"/>
    <w:rsid w:val="009D579C"/>
    <w:rsid w:val="009D5AFB"/>
    <w:rsid w:val="009D6561"/>
    <w:rsid w:val="009D6FFB"/>
    <w:rsid w:val="009D77AA"/>
    <w:rsid w:val="009D7A69"/>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54E"/>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497"/>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01A"/>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200"/>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4958"/>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241"/>
    <w:rsid w:val="00E15716"/>
    <w:rsid w:val="00E1619F"/>
    <w:rsid w:val="00E16F71"/>
    <w:rsid w:val="00E17547"/>
    <w:rsid w:val="00E201DB"/>
    <w:rsid w:val="00E20FE4"/>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430"/>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8"/>
        <o:r id="V:Rule3" type="connector" idref="#_x0000_s1041"/>
        <o:r id="V:Rule4" type="connector" idref="#_x0000_s1040"/>
      </o:rules>
    </o:shapelayout>
  </w:shapeDefaults>
  <w:decimalSymbol w:val="."/>
  <w:listSeparator w:val=","/>
  <w14:docId w14:val="0D059EBB"/>
  <w15:docId w15:val="{6FD32D4A-226F-469C-A64F-12CA2FAF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EE3E-5E15-49AD-8161-8189218F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15</cp:revision>
  <cp:lastPrinted>2018-09-13T01:37:00Z</cp:lastPrinted>
  <dcterms:created xsi:type="dcterms:W3CDTF">2017-12-19T06:06:00Z</dcterms:created>
  <dcterms:modified xsi:type="dcterms:W3CDTF">2019-02-11T05:23:00Z</dcterms:modified>
</cp:coreProperties>
</file>