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0F1" w:rsidRPr="00D91577" w:rsidRDefault="00E120F1" w:rsidP="00E120F1">
      <w:pPr>
        <w:spacing w:after="0"/>
        <w:jc w:val="center"/>
        <w:rPr>
          <w:rFonts w:ascii="Candara" w:hAnsi="Candara"/>
          <w:b/>
          <w:bCs/>
          <w:sz w:val="28"/>
          <w:szCs w:val="28"/>
        </w:rPr>
      </w:pPr>
      <w:r w:rsidRPr="00D91577">
        <w:rPr>
          <w:rFonts w:ascii="Candara" w:hAnsi="Candara"/>
          <w:b/>
          <w:bCs/>
          <w:noProof/>
          <w:sz w:val="28"/>
          <w:szCs w:val="28"/>
          <w:lang w:eastAsia="id-ID"/>
        </w:rPr>
        <w:drawing>
          <wp:inline distT="0" distB="0" distL="0" distR="0">
            <wp:extent cx="928610" cy="940279"/>
            <wp:effectExtent l="19050" t="0" r="4840" b="0"/>
            <wp:docPr id="3"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rsidR="00E120F1" w:rsidRPr="00D91577" w:rsidRDefault="00E120F1" w:rsidP="00E120F1">
      <w:pPr>
        <w:spacing w:after="0"/>
        <w:jc w:val="center"/>
        <w:rPr>
          <w:rFonts w:ascii="Candara" w:hAnsi="Candara"/>
          <w:b/>
          <w:bCs/>
          <w:sz w:val="28"/>
          <w:szCs w:val="28"/>
        </w:rPr>
      </w:pPr>
    </w:p>
    <w:p w:rsidR="00E120F1" w:rsidRPr="00D91577" w:rsidRDefault="00E120F1" w:rsidP="007E4E98">
      <w:pPr>
        <w:spacing w:after="0"/>
        <w:jc w:val="center"/>
        <w:outlineLvl w:val="0"/>
        <w:rPr>
          <w:rFonts w:ascii="Candara" w:hAnsi="Candara"/>
          <w:b/>
          <w:bCs/>
          <w:sz w:val="24"/>
          <w:szCs w:val="24"/>
        </w:rPr>
      </w:pPr>
      <w:r w:rsidRPr="00D91577">
        <w:rPr>
          <w:rFonts w:ascii="Candara" w:hAnsi="Candara"/>
          <w:b/>
          <w:bCs/>
          <w:sz w:val="24"/>
          <w:szCs w:val="24"/>
        </w:rPr>
        <w:t>SISTEM PENJAMINAN MUTU INTERNAL</w:t>
      </w:r>
    </w:p>
    <w:p w:rsidR="00E120F1" w:rsidRPr="00D91577" w:rsidRDefault="00E120F1" w:rsidP="007E4E98">
      <w:pPr>
        <w:spacing w:after="0"/>
        <w:jc w:val="center"/>
        <w:outlineLvl w:val="0"/>
        <w:rPr>
          <w:rFonts w:ascii="Candara" w:hAnsi="Candara"/>
          <w:b/>
          <w:bCs/>
          <w:sz w:val="24"/>
          <w:szCs w:val="24"/>
        </w:rPr>
      </w:pPr>
      <w:r w:rsidRPr="00D91577">
        <w:rPr>
          <w:rFonts w:ascii="Candara" w:hAnsi="Candara"/>
          <w:b/>
          <w:bCs/>
          <w:sz w:val="24"/>
          <w:szCs w:val="24"/>
        </w:rPr>
        <w:t>UNIVERSITAS NEGERI MAKASSAR</w:t>
      </w: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2C40D4" w:rsidP="00E120F1">
      <w:pPr>
        <w:spacing w:after="0"/>
        <w:jc w:val="center"/>
        <w:rPr>
          <w:rFonts w:ascii="Candara" w:hAnsi="Candara"/>
          <w:b/>
          <w:bCs/>
          <w:sz w:val="24"/>
          <w:szCs w:val="24"/>
        </w:rPr>
      </w:pPr>
      <w:bookmarkStart w:id="0" w:name="_GoBack"/>
      <w:bookmarkEnd w:id="0"/>
      <w:r>
        <w:rPr>
          <w:rFonts w:ascii="Candara" w:hAnsi="Candara"/>
          <w:b/>
          <w:bCs/>
          <w:noProof/>
          <w:sz w:val="24"/>
          <w:szCs w:val="24"/>
          <w:lang w:val="en-US" w:eastAsia="zh-TW"/>
        </w:rPr>
        <w:pict>
          <v:shapetype id="_x0000_t202" coordsize="21600,21600" o:spt="202" path="m,l,21600r21600,l21600,xe">
            <v:stroke joinstyle="miter"/>
            <v:path gradientshapeok="t" o:connecttype="rect"/>
          </v:shapetype>
          <v:shape id="_x0000_s1026" type="#_x0000_t202" alt="" style="position:absolute;left:0;text-align:left;margin-left:6.1pt;margin-top:7.05pt;width:456.5pt;height:108.25pt;z-index:251658240;mso-wrap-style:square;mso-wrap-edited:f;mso-width-percent:0;mso-height-percent:200;mso-width-percent:0;mso-height-percent:200;mso-width-relative:margin;mso-height-relative:margin;v-text-anchor:top" filled="f" stroked="f">
            <v:textbox style="mso-fit-shape-to-text:t">
              <w:txbxContent>
                <w:p w:rsidR="005D2D93" w:rsidRPr="00D91577" w:rsidRDefault="005D2D93" w:rsidP="00E120F1">
                  <w:pPr>
                    <w:spacing w:after="0"/>
                    <w:jc w:val="center"/>
                    <w:rPr>
                      <w:rFonts w:ascii="Candara" w:hAnsi="Candara"/>
                      <w:b/>
                      <w:bCs/>
                      <w:sz w:val="48"/>
                      <w:szCs w:val="48"/>
                    </w:rPr>
                  </w:pPr>
                  <w:r w:rsidRPr="00D91577">
                    <w:rPr>
                      <w:rFonts w:ascii="Candara" w:hAnsi="Candara"/>
                      <w:b/>
                      <w:bCs/>
                      <w:sz w:val="48"/>
                      <w:szCs w:val="48"/>
                    </w:rPr>
                    <w:t>DOKUMEN</w:t>
                  </w:r>
                </w:p>
                <w:p w:rsidR="005D2D93" w:rsidRPr="00D91577" w:rsidRDefault="005D2D93" w:rsidP="009A71F5">
                  <w:pPr>
                    <w:spacing w:after="0"/>
                    <w:jc w:val="center"/>
                    <w:rPr>
                      <w:rFonts w:ascii="Candara" w:hAnsi="Candara"/>
                      <w:b/>
                      <w:bCs/>
                      <w:sz w:val="48"/>
                      <w:szCs w:val="48"/>
                    </w:rPr>
                  </w:pPr>
                  <w:r w:rsidRPr="00D91577">
                    <w:rPr>
                      <w:rFonts w:ascii="Candara" w:hAnsi="Candara"/>
                      <w:b/>
                      <w:bCs/>
                      <w:sz w:val="48"/>
                      <w:szCs w:val="48"/>
                    </w:rPr>
                    <w:t xml:space="preserve">STANDAR </w:t>
                  </w:r>
                  <w:r w:rsidR="00554A05">
                    <w:rPr>
                      <w:rFonts w:ascii="Candara" w:hAnsi="Candara"/>
                      <w:b/>
                      <w:bCs/>
                      <w:sz w:val="48"/>
                      <w:szCs w:val="48"/>
                    </w:rPr>
                    <w:t>ISI</w:t>
                  </w:r>
                  <w:r w:rsidR="003A4DF3">
                    <w:rPr>
                      <w:rFonts w:ascii="Candara" w:hAnsi="Candara"/>
                      <w:b/>
                      <w:bCs/>
                      <w:sz w:val="48"/>
                      <w:szCs w:val="48"/>
                    </w:rPr>
                    <w:t xml:space="preserve"> DAN </w:t>
                  </w:r>
                  <w:r w:rsidR="00554A05">
                    <w:rPr>
                      <w:rFonts w:ascii="Candara" w:hAnsi="Candara"/>
                      <w:b/>
                      <w:bCs/>
                      <w:sz w:val="48"/>
                      <w:szCs w:val="48"/>
                    </w:rPr>
                    <w:t xml:space="preserve">STRUKTUR </w:t>
                  </w:r>
                  <w:r w:rsidR="003A4DF3">
                    <w:rPr>
                      <w:rFonts w:ascii="Candara" w:hAnsi="Candara"/>
                      <w:b/>
                      <w:bCs/>
                      <w:sz w:val="48"/>
                      <w:szCs w:val="48"/>
                    </w:rPr>
                    <w:t xml:space="preserve">KURIKULUM PROGRAM </w:t>
                  </w:r>
                  <w:r w:rsidR="00007A27" w:rsidRPr="00333C68">
                    <w:rPr>
                      <w:rFonts w:ascii="Candara" w:hAnsi="Candara"/>
                      <w:b/>
                      <w:bCs/>
                      <w:sz w:val="48"/>
                      <w:szCs w:val="48"/>
                      <w:lang w:val="en-US"/>
                    </w:rPr>
                    <w:t>MAGISTER</w:t>
                  </w:r>
                  <w:r w:rsidR="003A4DF3" w:rsidRPr="00333C68">
                    <w:rPr>
                      <w:rFonts w:ascii="Candara" w:hAnsi="Candara"/>
                      <w:b/>
                      <w:bCs/>
                      <w:sz w:val="48"/>
                      <w:szCs w:val="48"/>
                    </w:rPr>
                    <w:t xml:space="preserve"> KEPENDIDIKAN</w:t>
                  </w:r>
                  <w:r w:rsidR="003A4DF3">
                    <w:rPr>
                      <w:rFonts w:ascii="Candara" w:hAnsi="Candara"/>
                      <w:b/>
                      <w:bCs/>
                      <w:sz w:val="48"/>
                      <w:szCs w:val="48"/>
                    </w:rPr>
                    <w:t xml:space="preserve"> </w:t>
                  </w:r>
                </w:p>
              </w:txbxContent>
            </v:textbox>
          </v:shape>
        </w:pict>
      </w:r>
    </w:p>
    <w:p w:rsidR="00E120F1" w:rsidRPr="00D91577" w:rsidRDefault="00E120F1" w:rsidP="003A4DF3">
      <w:pPr>
        <w:spacing w:after="0"/>
        <w:rPr>
          <w:rFonts w:ascii="Candara" w:hAnsi="Candara"/>
          <w:b/>
          <w:bCs/>
          <w:sz w:val="44"/>
          <w:szCs w:val="44"/>
        </w:rPr>
      </w:pP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D84547" w:rsidP="00D84547">
      <w:pPr>
        <w:tabs>
          <w:tab w:val="left" w:pos="3387"/>
        </w:tabs>
        <w:spacing w:after="0"/>
        <w:rPr>
          <w:rFonts w:ascii="Candara" w:hAnsi="Candara"/>
          <w:b/>
          <w:bCs/>
          <w:sz w:val="24"/>
          <w:szCs w:val="24"/>
        </w:rPr>
      </w:pPr>
      <w:r>
        <w:rPr>
          <w:rFonts w:ascii="Candara" w:hAnsi="Candara"/>
          <w:b/>
          <w:bCs/>
          <w:sz w:val="24"/>
          <w:szCs w:val="24"/>
        </w:rPr>
        <w:tab/>
      </w: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E120F1" w:rsidP="00E120F1">
      <w:pPr>
        <w:spacing w:after="0"/>
        <w:jc w:val="center"/>
        <w:rPr>
          <w:rFonts w:ascii="Candara" w:hAnsi="Candara"/>
          <w:b/>
          <w:bCs/>
          <w:sz w:val="24"/>
          <w:szCs w:val="24"/>
        </w:rPr>
      </w:pPr>
    </w:p>
    <w:p w:rsidR="00E120F1" w:rsidRPr="00D91577" w:rsidRDefault="00E120F1" w:rsidP="007E4E98">
      <w:pPr>
        <w:spacing w:after="0"/>
        <w:jc w:val="center"/>
        <w:outlineLvl w:val="0"/>
        <w:rPr>
          <w:rFonts w:ascii="Candara" w:hAnsi="Candara"/>
          <w:b/>
          <w:bCs/>
          <w:sz w:val="24"/>
          <w:szCs w:val="24"/>
        </w:rPr>
      </w:pPr>
      <w:r w:rsidRPr="00D91577">
        <w:rPr>
          <w:rFonts w:ascii="Candara" w:hAnsi="Candara"/>
          <w:b/>
          <w:bCs/>
          <w:sz w:val="24"/>
          <w:szCs w:val="24"/>
        </w:rPr>
        <w:t>PUSAT PENJAMINAN MUTU</w:t>
      </w:r>
    </w:p>
    <w:p w:rsidR="00E120F1" w:rsidRPr="00D91577" w:rsidRDefault="00E120F1" w:rsidP="00E120F1">
      <w:pPr>
        <w:spacing w:after="0"/>
        <w:jc w:val="center"/>
        <w:rPr>
          <w:rFonts w:ascii="Candara" w:hAnsi="Candara"/>
          <w:b/>
          <w:bCs/>
          <w:sz w:val="24"/>
          <w:szCs w:val="24"/>
        </w:rPr>
      </w:pPr>
      <w:r w:rsidRPr="00D91577">
        <w:rPr>
          <w:rFonts w:ascii="Candara" w:hAnsi="Candara"/>
          <w:b/>
          <w:bCs/>
          <w:sz w:val="24"/>
          <w:szCs w:val="24"/>
        </w:rPr>
        <w:t>UNIVERSITAS NEGERI MAKASSAR</w:t>
      </w:r>
    </w:p>
    <w:p w:rsidR="00E120F1" w:rsidRPr="00D91577" w:rsidRDefault="00E120F1" w:rsidP="00E120F1">
      <w:pPr>
        <w:spacing w:after="0"/>
        <w:jc w:val="center"/>
        <w:rPr>
          <w:rFonts w:ascii="Candara" w:hAnsi="Candara"/>
          <w:b/>
          <w:bCs/>
          <w:sz w:val="24"/>
          <w:szCs w:val="24"/>
        </w:rPr>
      </w:pPr>
    </w:p>
    <w:p w:rsidR="00E120F1" w:rsidRPr="00D91577" w:rsidRDefault="00233465" w:rsidP="00E120F1">
      <w:pPr>
        <w:spacing w:after="0"/>
        <w:jc w:val="center"/>
        <w:rPr>
          <w:rFonts w:ascii="Candara" w:hAnsi="Candara"/>
          <w:b/>
          <w:bCs/>
          <w:sz w:val="24"/>
          <w:szCs w:val="24"/>
        </w:rPr>
      </w:pPr>
      <w:r>
        <w:rPr>
          <w:rFonts w:ascii="Candara" w:hAnsi="Candara"/>
          <w:b/>
          <w:bCs/>
          <w:sz w:val="24"/>
          <w:szCs w:val="24"/>
        </w:rPr>
        <w:t>2018</w:t>
      </w:r>
    </w:p>
    <w:p w:rsidR="00E26214" w:rsidRPr="00D91577" w:rsidRDefault="00E26214" w:rsidP="00FB6EA1">
      <w:pPr>
        <w:spacing w:after="0"/>
        <w:jc w:val="center"/>
        <w:rPr>
          <w:rFonts w:ascii="Candara" w:hAnsi="Candara"/>
          <w:b/>
          <w:bCs/>
          <w:sz w:val="24"/>
          <w:szCs w:val="24"/>
        </w:rPr>
      </w:pPr>
    </w:p>
    <w:p w:rsidR="00E26214" w:rsidRPr="00D91577" w:rsidRDefault="00E26214" w:rsidP="00FB6EA1">
      <w:pPr>
        <w:spacing w:after="0"/>
        <w:jc w:val="center"/>
        <w:rPr>
          <w:rFonts w:ascii="Candara" w:hAnsi="Candara"/>
          <w:b/>
          <w:bCs/>
          <w:sz w:val="28"/>
          <w:szCs w:val="28"/>
        </w:rPr>
        <w:sectPr w:rsidR="00E26214" w:rsidRPr="00D91577" w:rsidSect="00672AB3">
          <w:headerReference w:type="default" r:id="rId9"/>
          <w:pgSz w:w="11906" w:h="16838" w:code="9"/>
          <w:pgMar w:top="1701" w:right="1134" w:bottom="1418" w:left="1701" w:header="709" w:footer="709" w:gutter="0"/>
          <w:cols w:space="708"/>
          <w:titlePg/>
          <w:docGrid w:linePitch="360"/>
        </w:sectPr>
      </w:pPr>
    </w:p>
    <w:p w:rsidR="00A765A0" w:rsidRPr="00D91577" w:rsidRDefault="00A765A0" w:rsidP="00FB6EA1">
      <w:pPr>
        <w:spacing w:after="0"/>
        <w:jc w:val="center"/>
        <w:rPr>
          <w:rFonts w:ascii="Candara" w:hAnsi="Candara"/>
          <w:b/>
          <w:bCs/>
          <w:sz w:val="28"/>
          <w:szCs w:val="28"/>
        </w:rPr>
      </w:pPr>
    </w:p>
    <w:p w:rsidR="00631616" w:rsidRPr="00D91577" w:rsidRDefault="00631616" w:rsidP="00FB6EA1">
      <w:pPr>
        <w:spacing w:after="0"/>
        <w:jc w:val="center"/>
        <w:rPr>
          <w:rFonts w:ascii="Candara" w:hAnsi="Candara"/>
          <w:b/>
          <w:bCs/>
          <w:sz w:val="28"/>
          <w:szCs w:val="28"/>
        </w:rPr>
      </w:pPr>
    </w:p>
    <w:p w:rsidR="00FB6EA1" w:rsidRPr="00D91577" w:rsidRDefault="00FB6EA1" w:rsidP="00FB6EA1">
      <w:pPr>
        <w:spacing w:after="0"/>
        <w:jc w:val="center"/>
        <w:rPr>
          <w:rFonts w:ascii="Candara" w:hAnsi="Candara"/>
          <w:b/>
          <w:bCs/>
          <w:sz w:val="28"/>
          <w:szCs w:val="28"/>
        </w:rPr>
      </w:pPr>
    </w:p>
    <w:p w:rsidR="003C0596" w:rsidRPr="00D91577" w:rsidRDefault="003C0596" w:rsidP="007E4E98">
      <w:pPr>
        <w:spacing w:after="0" w:line="360" w:lineRule="auto"/>
        <w:jc w:val="center"/>
        <w:outlineLvl w:val="0"/>
        <w:rPr>
          <w:rFonts w:ascii="Candara" w:hAnsi="Candara"/>
          <w:b/>
          <w:bCs/>
          <w:sz w:val="28"/>
          <w:szCs w:val="28"/>
        </w:rPr>
      </w:pPr>
      <w:r w:rsidRPr="00D91577">
        <w:rPr>
          <w:rFonts w:ascii="Candara" w:hAnsi="Candara"/>
          <w:b/>
          <w:bCs/>
          <w:sz w:val="28"/>
          <w:szCs w:val="28"/>
        </w:rPr>
        <w:t xml:space="preserve">DOKUMEN </w:t>
      </w:r>
    </w:p>
    <w:p w:rsidR="00D84547" w:rsidRDefault="003C0596" w:rsidP="00B7464B">
      <w:pPr>
        <w:spacing w:after="0" w:line="360" w:lineRule="auto"/>
        <w:jc w:val="center"/>
        <w:rPr>
          <w:rFonts w:ascii="Candara" w:hAnsi="Candara"/>
          <w:b/>
          <w:bCs/>
          <w:sz w:val="28"/>
          <w:szCs w:val="28"/>
        </w:rPr>
      </w:pPr>
      <w:r w:rsidRPr="00D91577">
        <w:rPr>
          <w:rFonts w:ascii="Candara" w:hAnsi="Candara"/>
          <w:b/>
          <w:bCs/>
          <w:sz w:val="28"/>
          <w:szCs w:val="28"/>
        </w:rPr>
        <w:t xml:space="preserve">STANDAR </w:t>
      </w:r>
      <w:r w:rsidR="00D84547">
        <w:rPr>
          <w:rFonts w:ascii="Candara" w:hAnsi="Candara"/>
          <w:b/>
          <w:bCs/>
          <w:sz w:val="28"/>
          <w:szCs w:val="28"/>
        </w:rPr>
        <w:t xml:space="preserve">ISI DAN STRUKTUR KURIKULUM </w:t>
      </w:r>
    </w:p>
    <w:p w:rsidR="000B1D8C" w:rsidRPr="00333C68" w:rsidRDefault="00D84547" w:rsidP="00B7464B">
      <w:pPr>
        <w:spacing w:after="0" w:line="360" w:lineRule="auto"/>
        <w:jc w:val="center"/>
        <w:rPr>
          <w:rFonts w:ascii="Candara" w:hAnsi="Candara"/>
          <w:b/>
          <w:bCs/>
          <w:sz w:val="28"/>
          <w:szCs w:val="28"/>
        </w:rPr>
      </w:pPr>
      <w:r>
        <w:rPr>
          <w:rFonts w:ascii="Candara" w:hAnsi="Candara"/>
          <w:b/>
          <w:bCs/>
          <w:sz w:val="28"/>
          <w:szCs w:val="28"/>
        </w:rPr>
        <w:t xml:space="preserve">PROGRAM </w:t>
      </w:r>
      <w:r w:rsidR="00007A27" w:rsidRPr="00333C68">
        <w:rPr>
          <w:rFonts w:ascii="Candara" w:hAnsi="Candara"/>
          <w:b/>
          <w:bCs/>
          <w:sz w:val="28"/>
          <w:szCs w:val="28"/>
          <w:lang w:val="en-US"/>
        </w:rPr>
        <w:t>MAGISTER</w:t>
      </w:r>
      <w:r w:rsidRPr="00333C68">
        <w:rPr>
          <w:rFonts w:ascii="Candara" w:hAnsi="Candara"/>
          <w:b/>
          <w:bCs/>
          <w:sz w:val="28"/>
          <w:szCs w:val="28"/>
        </w:rPr>
        <w:t xml:space="preserve"> KEPENDIDIKAN</w:t>
      </w:r>
    </w:p>
    <w:p w:rsidR="003C0596" w:rsidRPr="00333C68" w:rsidRDefault="003C0596" w:rsidP="00B7464B">
      <w:pPr>
        <w:spacing w:after="0" w:line="360" w:lineRule="auto"/>
        <w:jc w:val="center"/>
        <w:rPr>
          <w:rFonts w:ascii="Candara" w:hAnsi="Candara"/>
          <w:b/>
          <w:bCs/>
          <w:sz w:val="28"/>
          <w:szCs w:val="28"/>
        </w:rPr>
      </w:pPr>
      <w:r w:rsidRPr="00333C68">
        <w:rPr>
          <w:rFonts w:ascii="Candara" w:hAnsi="Candara"/>
          <w:b/>
          <w:bCs/>
          <w:sz w:val="28"/>
          <w:szCs w:val="28"/>
        </w:rPr>
        <w:t>UNIVERSITAS NEGERI MAKASSAR</w:t>
      </w:r>
    </w:p>
    <w:p w:rsidR="00A765A0" w:rsidRPr="00333C68" w:rsidRDefault="00A765A0" w:rsidP="00FB6EA1">
      <w:pPr>
        <w:spacing w:after="0"/>
        <w:jc w:val="center"/>
        <w:rPr>
          <w:rFonts w:ascii="Candara" w:hAnsi="Candara"/>
          <w:b/>
          <w:bCs/>
          <w:sz w:val="28"/>
          <w:szCs w:val="28"/>
        </w:rPr>
      </w:pPr>
    </w:p>
    <w:p w:rsidR="00FB6EA1" w:rsidRPr="00333C68" w:rsidRDefault="00FB6EA1" w:rsidP="00FB6EA1">
      <w:pPr>
        <w:spacing w:after="0"/>
        <w:jc w:val="center"/>
        <w:rPr>
          <w:rFonts w:ascii="Candara" w:hAnsi="Candara"/>
          <w:b/>
          <w:bCs/>
          <w:sz w:val="28"/>
          <w:szCs w:val="28"/>
        </w:rPr>
      </w:pPr>
    </w:p>
    <w:p w:rsidR="00A765A0" w:rsidRPr="00333C68" w:rsidRDefault="00A765A0" w:rsidP="00FB6EA1">
      <w:pPr>
        <w:spacing w:after="0"/>
        <w:jc w:val="center"/>
        <w:rPr>
          <w:rFonts w:ascii="Candara" w:hAnsi="Candara"/>
          <w:b/>
          <w:bCs/>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333C68" w:rsidTr="00FC2046">
        <w:tc>
          <w:tcPr>
            <w:tcW w:w="1951" w:type="dxa"/>
            <w:gridSpan w:val="2"/>
            <w:vMerge w:val="restart"/>
            <w:shd w:val="clear" w:color="auto" w:fill="auto"/>
            <w:vAlign w:val="center"/>
          </w:tcPr>
          <w:p w:rsidR="003C0596" w:rsidRPr="00333C68" w:rsidRDefault="003C0596" w:rsidP="00FB6EA1">
            <w:pPr>
              <w:spacing w:before="120" w:after="120"/>
              <w:jc w:val="center"/>
              <w:rPr>
                <w:rFonts w:ascii="Candara" w:hAnsi="Candara"/>
                <w:b/>
                <w:bCs/>
                <w:sz w:val="24"/>
                <w:szCs w:val="24"/>
              </w:rPr>
            </w:pPr>
            <w:r w:rsidRPr="00333C68">
              <w:rPr>
                <w:rFonts w:ascii="Candara" w:hAnsi="Candara"/>
                <w:b/>
                <w:bCs/>
                <w:sz w:val="24"/>
                <w:szCs w:val="24"/>
              </w:rPr>
              <w:t>PROSES</w:t>
            </w:r>
          </w:p>
        </w:tc>
        <w:tc>
          <w:tcPr>
            <w:tcW w:w="6237" w:type="dxa"/>
            <w:gridSpan w:val="3"/>
            <w:shd w:val="clear" w:color="auto" w:fill="auto"/>
            <w:vAlign w:val="center"/>
          </w:tcPr>
          <w:p w:rsidR="003C0596" w:rsidRPr="00333C68" w:rsidRDefault="003C0596" w:rsidP="00FB6EA1">
            <w:pPr>
              <w:spacing w:before="120" w:after="120"/>
              <w:jc w:val="center"/>
              <w:rPr>
                <w:rFonts w:ascii="Candara" w:hAnsi="Candara"/>
                <w:b/>
                <w:bCs/>
                <w:sz w:val="24"/>
                <w:szCs w:val="24"/>
              </w:rPr>
            </w:pPr>
            <w:r w:rsidRPr="00333C68">
              <w:rPr>
                <w:rFonts w:ascii="Candara" w:hAnsi="Candara"/>
                <w:b/>
                <w:bCs/>
                <w:sz w:val="24"/>
                <w:szCs w:val="24"/>
              </w:rPr>
              <w:t>PENANGGUNG JAWAB</w:t>
            </w:r>
          </w:p>
        </w:tc>
        <w:tc>
          <w:tcPr>
            <w:tcW w:w="1326" w:type="dxa"/>
            <w:vMerge w:val="restart"/>
            <w:shd w:val="clear" w:color="auto" w:fill="auto"/>
            <w:vAlign w:val="center"/>
          </w:tcPr>
          <w:p w:rsidR="003C0596" w:rsidRPr="00333C68" w:rsidRDefault="003C0596" w:rsidP="00FB6EA1">
            <w:pPr>
              <w:ind w:left="-113" w:right="-113"/>
              <w:jc w:val="center"/>
              <w:rPr>
                <w:rFonts w:ascii="Candara" w:hAnsi="Candara"/>
                <w:b/>
                <w:bCs/>
                <w:sz w:val="24"/>
                <w:szCs w:val="24"/>
              </w:rPr>
            </w:pPr>
            <w:r w:rsidRPr="00333C68">
              <w:rPr>
                <w:rFonts w:ascii="Candara" w:hAnsi="Candara"/>
                <w:b/>
                <w:bCs/>
                <w:sz w:val="24"/>
                <w:szCs w:val="24"/>
              </w:rPr>
              <w:t>TANGGAL</w:t>
            </w:r>
          </w:p>
        </w:tc>
      </w:tr>
      <w:tr w:rsidR="003C0596" w:rsidRPr="00333C68" w:rsidTr="00FC2046">
        <w:tc>
          <w:tcPr>
            <w:tcW w:w="1951" w:type="dxa"/>
            <w:gridSpan w:val="2"/>
            <w:vMerge/>
            <w:tcBorders>
              <w:bottom w:val="single" w:sz="12" w:space="0" w:color="auto"/>
            </w:tcBorders>
            <w:shd w:val="clear" w:color="auto" w:fill="auto"/>
            <w:vAlign w:val="center"/>
          </w:tcPr>
          <w:p w:rsidR="003C0596" w:rsidRPr="00333C68" w:rsidRDefault="003C0596" w:rsidP="00FB6EA1">
            <w:pPr>
              <w:spacing w:before="120" w:after="120"/>
              <w:jc w:val="center"/>
              <w:rPr>
                <w:rFonts w:ascii="Candara" w:hAnsi="Candara"/>
                <w:b/>
                <w:bCs/>
                <w:sz w:val="24"/>
                <w:szCs w:val="24"/>
              </w:rPr>
            </w:pPr>
          </w:p>
        </w:tc>
        <w:tc>
          <w:tcPr>
            <w:tcW w:w="3544" w:type="dxa"/>
            <w:shd w:val="clear" w:color="auto" w:fill="auto"/>
            <w:vAlign w:val="center"/>
          </w:tcPr>
          <w:p w:rsidR="003C0596" w:rsidRPr="00333C68" w:rsidRDefault="003C0596" w:rsidP="00FB6EA1">
            <w:pPr>
              <w:spacing w:before="120" w:after="120"/>
              <w:jc w:val="center"/>
              <w:rPr>
                <w:rFonts w:ascii="Candara" w:hAnsi="Candara"/>
                <w:b/>
                <w:bCs/>
                <w:sz w:val="24"/>
                <w:szCs w:val="24"/>
              </w:rPr>
            </w:pPr>
            <w:r w:rsidRPr="00333C68">
              <w:rPr>
                <w:rFonts w:ascii="Candara" w:hAnsi="Candara"/>
                <w:b/>
                <w:bCs/>
                <w:sz w:val="24"/>
                <w:szCs w:val="24"/>
              </w:rPr>
              <w:t>NAMA</w:t>
            </w:r>
          </w:p>
        </w:tc>
        <w:tc>
          <w:tcPr>
            <w:tcW w:w="1417" w:type="dxa"/>
            <w:shd w:val="clear" w:color="auto" w:fill="auto"/>
            <w:vAlign w:val="center"/>
          </w:tcPr>
          <w:p w:rsidR="003C0596" w:rsidRPr="00333C68" w:rsidRDefault="003C0596" w:rsidP="00FB6EA1">
            <w:pPr>
              <w:spacing w:before="120" w:after="120"/>
              <w:jc w:val="center"/>
              <w:rPr>
                <w:rFonts w:ascii="Candara" w:hAnsi="Candara"/>
                <w:b/>
                <w:bCs/>
                <w:sz w:val="24"/>
                <w:szCs w:val="24"/>
              </w:rPr>
            </w:pPr>
            <w:r w:rsidRPr="00333C68">
              <w:rPr>
                <w:rFonts w:ascii="Candara" w:hAnsi="Candara"/>
                <w:b/>
                <w:bCs/>
                <w:sz w:val="24"/>
                <w:szCs w:val="24"/>
              </w:rPr>
              <w:t>JABATAN</w:t>
            </w:r>
          </w:p>
        </w:tc>
        <w:tc>
          <w:tcPr>
            <w:tcW w:w="1276" w:type="dxa"/>
            <w:shd w:val="clear" w:color="auto" w:fill="auto"/>
            <w:vAlign w:val="center"/>
          </w:tcPr>
          <w:p w:rsidR="003C0596" w:rsidRPr="00333C68" w:rsidRDefault="003C0596" w:rsidP="00FB6EA1">
            <w:pPr>
              <w:spacing w:before="120" w:after="120"/>
              <w:jc w:val="center"/>
              <w:rPr>
                <w:rFonts w:ascii="Candara" w:hAnsi="Candara"/>
                <w:b/>
                <w:bCs/>
                <w:sz w:val="24"/>
                <w:szCs w:val="24"/>
              </w:rPr>
            </w:pPr>
            <w:r w:rsidRPr="00333C68">
              <w:rPr>
                <w:rFonts w:ascii="Candara" w:hAnsi="Candara"/>
                <w:b/>
                <w:bCs/>
                <w:sz w:val="24"/>
                <w:szCs w:val="24"/>
              </w:rPr>
              <w:t>TANDA TANGAN</w:t>
            </w:r>
          </w:p>
        </w:tc>
        <w:tc>
          <w:tcPr>
            <w:tcW w:w="1326" w:type="dxa"/>
            <w:vMerge/>
            <w:shd w:val="clear" w:color="auto" w:fill="auto"/>
            <w:vAlign w:val="center"/>
          </w:tcPr>
          <w:p w:rsidR="003C0596" w:rsidRPr="00333C68" w:rsidRDefault="003C0596" w:rsidP="00FB6EA1">
            <w:pPr>
              <w:jc w:val="center"/>
              <w:rPr>
                <w:rFonts w:ascii="Candara" w:hAnsi="Candara"/>
                <w:b/>
                <w:bCs/>
                <w:sz w:val="24"/>
                <w:szCs w:val="24"/>
              </w:rPr>
            </w:pPr>
          </w:p>
        </w:tc>
      </w:tr>
      <w:tr w:rsidR="003C0596" w:rsidRPr="00333C68" w:rsidTr="004F0DB1">
        <w:tc>
          <w:tcPr>
            <w:tcW w:w="392" w:type="dxa"/>
            <w:tcBorders>
              <w:right w:val="nil"/>
            </w:tcBorders>
            <w:vAlign w:val="center"/>
          </w:tcPr>
          <w:p w:rsidR="003C0596" w:rsidRPr="00333C68" w:rsidRDefault="003C0596" w:rsidP="00FB6EA1">
            <w:pPr>
              <w:spacing w:before="240" w:after="240"/>
              <w:ind w:left="-57" w:right="-108"/>
              <w:jc w:val="center"/>
              <w:rPr>
                <w:rFonts w:ascii="Candara" w:hAnsi="Candara"/>
                <w:b/>
                <w:bCs/>
                <w:sz w:val="24"/>
                <w:szCs w:val="24"/>
              </w:rPr>
            </w:pPr>
            <w:r w:rsidRPr="00333C68">
              <w:rPr>
                <w:rFonts w:ascii="Candara" w:hAnsi="Candara"/>
                <w:b/>
                <w:bCs/>
                <w:sz w:val="24"/>
                <w:szCs w:val="24"/>
              </w:rPr>
              <w:t>1.</w:t>
            </w:r>
          </w:p>
        </w:tc>
        <w:tc>
          <w:tcPr>
            <w:tcW w:w="1559" w:type="dxa"/>
            <w:tcBorders>
              <w:left w:val="nil"/>
            </w:tcBorders>
            <w:vAlign w:val="center"/>
          </w:tcPr>
          <w:p w:rsidR="003C0596" w:rsidRPr="00333C68" w:rsidRDefault="003C0596" w:rsidP="00FB6EA1">
            <w:pPr>
              <w:spacing w:before="240" w:after="240"/>
              <w:ind w:left="-108"/>
              <w:rPr>
                <w:rFonts w:ascii="Candara" w:hAnsi="Candara"/>
                <w:b/>
                <w:bCs/>
                <w:sz w:val="24"/>
                <w:szCs w:val="24"/>
              </w:rPr>
            </w:pPr>
            <w:r w:rsidRPr="00333C68">
              <w:rPr>
                <w:rFonts w:ascii="Candara" w:hAnsi="Candara"/>
                <w:b/>
                <w:bCs/>
                <w:sz w:val="24"/>
                <w:szCs w:val="24"/>
              </w:rPr>
              <w:t>Perumusan</w:t>
            </w:r>
          </w:p>
        </w:tc>
        <w:tc>
          <w:tcPr>
            <w:tcW w:w="3544" w:type="dxa"/>
            <w:vAlign w:val="center"/>
          </w:tcPr>
          <w:p w:rsidR="003C0596" w:rsidRPr="00333C68" w:rsidRDefault="00AF28DE" w:rsidP="00FB6EA1">
            <w:pPr>
              <w:spacing w:before="240" w:after="240"/>
              <w:rPr>
                <w:rFonts w:ascii="Candara" w:hAnsi="Candara"/>
                <w:sz w:val="24"/>
                <w:szCs w:val="24"/>
              </w:rPr>
            </w:pPr>
            <w:r w:rsidRPr="00333C68">
              <w:rPr>
                <w:rFonts w:ascii="Candara" w:hAnsi="Candara"/>
                <w:sz w:val="24"/>
                <w:szCs w:val="24"/>
              </w:rPr>
              <w:t>Herman</w:t>
            </w:r>
            <w:r w:rsidR="00E57B79" w:rsidRPr="00333C68">
              <w:rPr>
                <w:rFonts w:ascii="Candara" w:hAnsi="Candara"/>
                <w:sz w:val="24"/>
                <w:szCs w:val="24"/>
              </w:rPr>
              <w:t xml:space="preserve">, </w:t>
            </w:r>
            <w:r w:rsidRPr="00333C68">
              <w:rPr>
                <w:rFonts w:ascii="Candara" w:hAnsi="Candara"/>
                <w:sz w:val="24"/>
                <w:szCs w:val="24"/>
              </w:rPr>
              <w:t xml:space="preserve">S.Pd., </w:t>
            </w:r>
            <w:r w:rsidR="00E57B79" w:rsidRPr="00333C68">
              <w:rPr>
                <w:rFonts w:ascii="Candara" w:hAnsi="Candara"/>
                <w:sz w:val="24"/>
                <w:szCs w:val="24"/>
              </w:rPr>
              <w:t>M.Pd.</w:t>
            </w:r>
          </w:p>
        </w:tc>
        <w:tc>
          <w:tcPr>
            <w:tcW w:w="1417" w:type="dxa"/>
            <w:vAlign w:val="center"/>
          </w:tcPr>
          <w:p w:rsidR="003C0596" w:rsidRPr="00333C68" w:rsidRDefault="00643F30" w:rsidP="00643F30">
            <w:pPr>
              <w:spacing w:before="240" w:after="240"/>
              <w:rPr>
                <w:rFonts w:ascii="Candara" w:hAnsi="Candara"/>
                <w:sz w:val="24"/>
                <w:szCs w:val="24"/>
              </w:rPr>
            </w:pPr>
            <w:r w:rsidRPr="00333C68">
              <w:rPr>
                <w:rFonts w:ascii="Candara" w:hAnsi="Candara"/>
                <w:sz w:val="24"/>
                <w:szCs w:val="24"/>
              </w:rPr>
              <w:t xml:space="preserve">Koord. </w:t>
            </w:r>
            <w:r w:rsidR="00E40526" w:rsidRPr="00333C68">
              <w:rPr>
                <w:rFonts w:ascii="Candara" w:hAnsi="Candara"/>
                <w:sz w:val="24"/>
                <w:szCs w:val="24"/>
              </w:rPr>
              <w:t>Tim SPMI</w:t>
            </w:r>
          </w:p>
        </w:tc>
        <w:tc>
          <w:tcPr>
            <w:tcW w:w="1276" w:type="dxa"/>
            <w:vAlign w:val="center"/>
          </w:tcPr>
          <w:p w:rsidR="003C0596" w:rsidRPr="00333C68" w:rsidRDefault="003C0596" w:rsidP="00FB6EA1">
            <w:pPr>
              <w:spacing w:before="240" w:after="240"/>
              <w:rPr>
                <w:rFonts w:ascii="Candara" w:hAnsi="Candara"/>
                <w:sz w:val="24"/>
                <w:szCs w:val="24"/>
              </w:rPr>
            </w:pPr>
          </w:p>
        </w:tc>
        <w:tc>
          <w:tcPr>
            <w:tcW w:w="1326" w:type="dxa"/>
            <w:vAlign w:val="center"/>
          </w:tcPr>
          <w:p w:rsidR="003C0596" w:rsidRPr="00333C68" w:rsidRDefault="003C0596" w:rsidP="00FB6EA1">
            <w:pPr>
              <w:spacing w:before="240" w:after="240"/>
              <w:rPr>
                <w:rFonts w:ascii="Candara" w:hAnsi="Candara"/>
                <w:sz w:val="24"/>
                <w:szCs w:val="24"/>
              </w:rPr>
            </w:pPr>
          </w:p>
        </w:tc>
      </w:tr>
      <w:tr w:rsidR="003C0596" w:rsidRPr="00333C68" w:rsidTr="004F0DB1">
        <w:tc>
          <w:tcPr>
            <w:tcW w:w="392" w:type="dxa"/>
            <w:tcBorders>
              <w:right w:val="nil"/>
            </w:tcBorders>
            <w:vAlign w:val="center"/>
          </w:tcPr>
          <w:p w:rsidR="003C0596" w:rsidRPr="00333C68" w:rsidRDefault="003C0596" w:rsidP="00FB6EA1">
            <w:pPr>
              <w:spacing w:before="240" w:after="240"/>
              <w:ind w:left="-57" w:right="-108"/>
              <w:jc w:val="center"/>
              <w:rPr>
                <w:rFonts w:ascii="Candara" w:hAnsi="Candara"/>
                <w:b/>
                <w:bCs/>
                <w:sz w:val="24"/>
                <w:szCs w:val="24"/>
              </w:rPr>
            </w:pPr>
            <w:r w:rsidRPr="00333C68">
              <w:rPr>
                <w:rFonts w:ascii="Candara" w:hAnsi="Candara"/>
                <w:b/>
                <w:bCs/>
                <w:sz w:val="24"/>
                <w:szCs w:val="24"/>
              </w:rPr>
              <w:t>2.</w:t>
            </w:r>
          </w:p>
        </w:tc>
        <w:tc>
          <w:tcPr>
            <w:tcW w:w="1559" w:type="dxa"/>
            <w:tcBorders>
              <w:left w:val="nil"/>
            </w:tcBorders>
            <w:vAlign w:val="center"/>
          </w:tcPr>
          <w:p w:rsidR="003C0596" w:rsidRPr="00333C68" w:rsidRDefault="003C0596" w:rsidP="00FB6EA1">
            <w:pPr>
              <w:spacing w:before="240" w:after="240"/>
              <w:ind w:left="-108"/>
              <w:rPr>
                <w:rFonts w:ascii="Candara" w:hAnsi="Candara"/>
                <w:b/>
                <w:bCs/>
                <w:sz w:val="24"/>
                <w:szCs w:val="24"/>
              </w:rPr>
            </w:pPr>
            <w:r w:rsidRPr="00333C68">
              <w:rPr>
                <w:rFonts w:ascii="Candara" w:hAnsi="Candara"/>
                <w:b/>
                <w:bCs/>
                <w:sz w:val="24"/>
                <w:szCs w:val="24"/>
              </w:rPr>
              <w:t>Pemeriksaan</w:t>
            </w:r>
          </w:p>
        </w:tc>
        <w:tc>
          <w:tcPr>
            <w:tcW w:w="3544" w:type="dxa"/>
            <w:vAlign w:val="center"/>
          </w:tcPr>
          <w:p w:rsidR="003C0596" w:rsidRPr="00333C68" w:rsidRDefault="00A765A0" w:rsidP="00FB6EA1">
            <w:pPr>
              <w:spacing w:before="240" w:after="240"/>
              <w:rPr>
                <w:rFonts w:ascii="Candara" w:hAnsi="Candara"/>
                <w:sz w:val="24"/>
                <w:szCs w:val="24"/>
              </w:rPr>
            </w:pPr>
            <w:r w:rsidRPr="00333C68">
              <w:rPr>
                <w:rFonts w:ascii="Candara" w:hAnsi="Candara"/>
                <w:sz w:val="24"/>
                <w:szCs w:val="24"/>
              </w:rPr>
              <w:t>Prof. Dr.rer.nat. Muharram, M.Si.</w:t>
            </w:r>
          </w:p>
        </w:tc>
        <w:tc>
          <w:tcPr>
            <w:tcW w:w="1417" w:type="dxa"/>
            <w:vAlign w:val="center"/>
          </w:tcPr>
          <w:p w:rsidR="003C0596" w:rsidRPr="00333C68" w:rsidRDefault="00A765A0" w:rsidP="00FB6EA1">
            <w:pPr>
              <w:spacing w:before="240" w:after="240"/>
              <w:rPr>
                <w:rFonts w:ascii="Candara" w:hAnsi="Candara"/>
                <w:sz w:val="24"/>
                <w:szCs w:val="24"/>
              </w:rPr>
            </w:pPr>
            <w:r w:rsidRPr="00333C68">
              <w:rPr>
                <w:rFonts w:ascii="Candara" w:hAnsi="Candara"/>
                <w:sz w:val="24"/>
                <w:szCs w:val="24"/>
              </w:rPr>
              <w:t>Wakil Rektor I</w:t>
            </w:r>
          </w:p>
        </w:tc>
        <w:tc>
          <w:tcPr>
            <w:tcW w:w="1276" w:type="dxa"/>
            <w:vAlign w:val="center"/>
          </w:tcPr>
          <w:p w:rsidR="003C0596" w:rsidRPr="00333C68" w:rsidRDefault="003C0596" w:rsidP="00FB6EA1">
            <w:pPr>
              <w:spacing w:before="240" w:after="240"/>
              <w:rPr>
                <w:rFonts w:ascii="Candara" w:hAnsi="Candara"/>
                <w:sz w:val="24"/>
                <w:szCs w:val="24"/>
              </w:rPr>
            </w:pPr>
          </w:p>
          <w:p w:rsidR="00A765A0" w:rsidRPr="00333C68" w:rsidRDefault="00A765A0" w:rsidP="00FB6EA1">
            <w:pPr>
              <w:spacing w:before="240" w:after="240"/>
              <w:rPr>
                <w:rFonts w:ascii="Candara" w:hAnsi="Candara"/>
                <w:sz w:val="24"/>
                <w:szCs w:val="24"/>
              </w:rPr>
            </w:pPr>
          </w:p>
        </w:tc>
        <w:tc>
          <w:tcPr>
            <w:tcW w:w="1326" w:type="dxa"/>
            <w:vAlign w:val="center"/>
          </w:tcPr>
          <w:p w:rsidR="003C0596" w:rsidRPr="00333C68" w:rsidRDefault="003C0596" w:rsidP="00FB6EA1">
            <w:pPr>
              <w:spacing w:before="240" w:after="240"/>
              <w:rPr>
                <w:rFonts w:ascii="Candara" w:hAnsi="Candara"/>
                <w:sz w:val="24"/>
                <w:szCs w:val="24"/>
              </w:rPr>
            </w:pPr>
          </w:p>
        </w:tc>
      </w:tr>
      <w:tr w:rsidR="003C0596" w:rsidRPr="00333C68" w:rsidTr="004F0DB1">
        <w:tc>
          <w:tcPr>
            <w:tcW w:w="392" w:type="dxa"/>
            <w:tcBorders>
              <w:right w:val="nil"/>
            </w:tcBorders>
            <w:vAlign w:val="center"/>
          </w:tcPr>
          <w:p w:rsidR="003C0596" w:rsidRPr="00333C68" w:rsidRDefault="003C0596" w:rsidP="00FB6EA1">
            <w:pPr>
              <w:spacing w:before="240" w:after="240"/>
              <w:ind w:left="-57" w:right="-108"/>
              <w:jc w:val="center"/>
              <w:rPr>
                <w:rFonts w:ascii="Candara" w:hAnsi="Candara"/>
                <w:b/>
                <w:bCs/>
                <w:sz w:val="24"/>
                <w:szCs w:val="24"/>
              </w:rPr>
            </w:pPr>
            <w:r w:rsidRPr="00333C68">
              <w:rPr>
                <w:rFonts w:ascii="Candara" w:hAnsi="Candara"/>
                <w:b/>
                <w:bCs/>
                <w:sz w:val="24"/>
                <w:szCs w:val="24"/>
              </w:rPr>
              <w:t>3.</w:t>
            </w:r>
          </w:p>
        </w:tc>
        <w:tc>
          <w:tcPr>
            <w:tcW w:w="1559" w:type="dxa"/>
            <w:tcBorders>
              <w:left w:val="nil"/>
            </w:tcBorders>
            <w:vAlign w:val="center"/>
          </w:tcPr>
          <w:p w:rsidR="003C0596" w:rsidRPr="00333C68" w:rsidRDefault="003C0596" w:rsidP="00FB6EA1">
            <w:pPr>
              <w:spacing w:before="240" w:after="240"/>
              <w:ind w:left="-108"/>
              <w:rPr>
                <w:rFonts w:ascii="Candara" w:hAnsi="Candara"/>
                <w:b/>
                <w:bCs/>
                <w:sz w:val="24"/>
                <w:szCs w:val="24"/>
              </w:rPr>
            </w:pPr>
            <w:r w:rsidRPr="00333C68">
              <w:rPr>
                <w:rFonts w:ascii="Candara" w:hAnsi="Candara"/>
                <w:b/>
                <w:bCs/>
                <w:sz w:val="24"/>
                <w:szCs w:val="24"/>
              </w:rPr>
              <w:t>Persetujuan</w:t>
            </w:r>
          </w:p>
        </w:tc>
        <w:tc>
          <w:tcPr>
            <w:tcW w:w="3544" w:type="dxa"/>
            <w:vAlign w:val="center"/>
          </w:tcPr>
          <w:p w:rsidR="003C0596" w:rsidRPr="00333C68" w:rsidRDefault="00A765A0" w:rsidP="00FB6EA1">
            <w:pPr>
              <w:spacing w:before="240" w:after="240"/>
              <w:rPr>
                <w:rFonts w:ascii="Candara" w:hAnsi="Candara"/>
                <w:sz w:val="24"/>
                <w:szCs w:val="24"/>
              </w:rPr>
            </w:pPr>
            <w:r w:rsidRPr="00333C68">
              <w:rPr>
                <w:rFonts w:ascii="Candara" w:hAnsi="Candara"/>
                <w:sz w:val="24"/>
                <w:szCs w:val="24"/>
              </w:rPr>
              <w:t>Prof. Dr. Jasruddin, M.Si.</w:t>
            </w:r>
          </w:p>
        </w:tc>
        <w:tc>
          <w:tcPr>
            <w:tcW w:w="1417" w:type="dxa"/>
            <w:vAlign w:val="center"/>
          </w:tcPr>
          <w:p w:rsidR="003C0596" w:rsidRPr="00333C68" w:rsidRDefault="00A765A0" w:rsidP="00FB6EA1">
            <w:pPr>
              <w:spacing w:before="240" w:after="240"/>
              <w:rPr>
                <w:rFonts w:ascii="Candara" w:hAnsi="Candara"/>
                <w:sz w:val="24"/>
                <w:szCs w:val="24"/>
              </w:rPr>
            </w:pPr>
            <w:r w:rsidRPr="00333C68">
              <w:rPr>
                <w:rFonts w:ascii="Candara" w:hAnsi="Candara"/>
                <w:sz w:val="24"/>
                <w:szCs w:val="24"/>
              </w:rPr>
              <w:t>Sekretaris Senat</w:t>
            </w:r>
          </w:p>
        </w:tc>
        <w:tc>
          <w:tcPr>
            <w:tcW w:w="1276" w:type="dxa"/>
            <w:vAlign w:val="center"/>
          </w:tcPr>
          <w:p w:rsidR="003C0596" w:rsidRPr="00333C68" w:rsidRDefault="003C0596" w:rsidP="00FB6EA1">
            <w:pPr>
              <w:spacing w:before="240" w:after="240"/>
              <w:rPr>
                <w:rFonts w:ascii="Candara" w:hAnsi="Candara"/>
                <w:sz w:val="24"/>
                <w:szCs w:val="24"/>
              </w:rPr>
            </w:pPr>
          </w:p>
        </w:tc>
        <w:tc>
          <w:tcPr>
            <w:tcW w:w="1326" w:type="dxa"/>
            <w:vAlign w:val="center"/>
          </w:tcPr>
          <w:p w:rsidR="003C0596" w:rsidRPr="00333C68" w:rsidRDefault="003C0596" w:rsidP="00FB6EA1">
            <w:pPr>
              <w:spacing w:before="240" w:after="240"/>
              <w:rPr>
                <w:rFonts w:ascii="Candara" w:hAnsi="Candara"/>
                <w:sz w:val="24"/>
                <w:szCs w:val="24"/>
              </w:rPr>
            </w:pPr>
          </w:p>
        </w:tc>
      </w:tr>
      <w:tr w:rsidR="003C0596" w:rsidRPr="00333C68" w:rsidTr="004F0DB1">
        <w:tc>
          <w:tcPr>
            <w:tcW w:w="392" w:type="dxa"/>
            <w:tcBorders>
              <w:right w:val="nil"/>
            </w:tcBorders>
            <w:vAlign w:val="center"/>
          </w:tcPr>
          <w:p w:rsidR="003C0596" w:rsidRPr="00333C68" w:rsidRDefault="003C0596" w:rsidP="00FB6EA1">
            <w:pPr>
              <w:spacing w:before="240" w:after="240"/>
              <w:ind w:left="-57" w:right="-108"/>
              <w:jc w:val="center"/>
              <w:rPr>
                <w:rFonts w:ascii="Candara" w:hAnsi="Candara"/>
                <w:b/>
                <w:bCs/>
                <w:sz w:val="24"/>
                <w:szCs w:val="24"/>
              </w:rPr>
            </w:pPr>
            <w:r w:rsidRPr="00333C68">
              <w:rPr>
                <w:rFonts w:ascii="Candara" w:hAnsi="Candara"/>
                <w:b/>
                <w:bCs/>
                <w:sz w:val="24"/>
                <w:szCs w:val="24"/>
              </w:rPr>
              <w:t>4.</w:t>
            </w:r>
          </w:p>
        </w:tc>
        <w:tc>
          <w:tcPr>
            <w:tcW w:w="1559" w:type="dxa"/>
            <w:tcBorders>
              <w:left w:val="nil"/>
            </w:tcBorders>
            <w:vAlign w:val="center"/>
          </w:tcPr>
          <w:p w:rsidR="003C0596" w:rsidRPr="00333C68" w:rsidRDefault="003C0596" w:rsidP="00FB6EA1">
            <w:pPr>
              <w:spacing w:before="240" w:after="240"/>
              <w:ind w:left="-108"/>
              <w:rPr>
                <w:rFonts w:ascii="Candara" w:hAnsi="Candara"/>
                <w:b/>
                <w:bCs/>
                <w:sz w:val="24"/>
                <w:szCs w:val="24"/>
              </w:rPr>
            </w:pPr>
            <w:r w:rsidRPr="00333C68">
              <w:rPr>
                <w:rFonts w:ascii="Candara" w:hAnsi="Candara"/>
                <w:b/>
                <w:bCs/>
                <w:sz w:val="24"/>
                <w:szCs w:val="24"/>
              </w:rPr>
              <w:t>Pengesahan</w:t>
            </w:r>
          </w:p>
        </w:tc>
        <w:tc>
          <w:tcPr>
            <w:tcW w:w="3544" w:type="dxa"/>
            <w:vAlign w:val="center"/>
          </w:tcPr>
          <w:p w:rsidR="003C0596" w:rsidRPr="00333C68" w:rsidRDefault="00A765A0" w:rsidP="00FB6EA1">
            <w:pPr>
              <w:spacing w:before="240" w:after="240"/>
              <w:rPr>
                <w:rFonts w:ascii="Candara" w:hAnsi="Candara"/>
                <w:sz w:val="24"/>
                <w:szCs w:val="24"/>
              </w:rPr>
            </w:pPr>
            <w:r w:rsidRPr="00333C68">
              <w:rPr>
                <w:rFonts w:ascii="Candara" w:hAnsi="Candara"/>
                <w:sz w:val="24"/>
                <w:szCs w:val="24"/>
              </w:rPr>
              <w:t>Prof. Dr. Husain Syam, M.TP.</w:t>
            </w:r>
          </w:p>
        </w:tc>
        <w:tc>
          <w:tcPr>
            <w:tcW w:w="1417" w:type="dxa"/>
            <w:vAlign w:val="center"/>
          </w:tcPr>
          <w:p w:rsidR="00A765A0" w:rsidRPr="00333C68" w:rsidRDefault="00A765A0" w:rsidP="00FB6EA1">
            <w:pPr>
              <w:spacing w:before="240" w:after="240"/>
              <w:rPr>
                <w:rFonts w:ascii="Candara" w:hAnsi="Candara"/>
                <w:sz w:val="24"/>
                <w:szCs w:val="24"/>
              </w:rPr>
            </w:pPr>
            <w:r w:rsidRPr="00333C68">
              <w:rPr>
                <w:rFonts w:ascii="Candara" w:hAnsi="Candara"/>
                <w:sz w:val="24"/>
                <w:szCs w:val="24"/>
              </w:rPr>
              <w:t>Rektor</w:t>
            </w:r>
          </w:p>
        </w:tc>
        <w:tc>
          <w:tcPr>
            <w:tcW w:w="1276" w:type="dxa"/>
            <w:vAlign w:val="center"/>
          </w:tcPr>
          <w:p w:rsidR="003C0596" w:rsidRPr="00333C68" w:rsidRDefault="003C0596" w:rsidP="00FB6EA1">
            <w:pPr>
              <w:spacing w:before="240" w:after="240"/>
              <w:rPr>
                <w:rFonts w:ascii="Candara" w:hAnsi="Candara"/>
                <w:sz w:val="24"/>
                <w:szCs w:val="24"/>
              </w:rPr>
            </w:pPr>
          </w:p>
          <w:p w:rsidR="00A765A0" w:rsidRPr="00333C68" w:rsidRDefault="00A765A0" w:rsidP="00FB6EA1">
            <w:pPr>
              <w:spacing w:before="240" w:after="240"/>
              <w:rPr>
                <w:rFonts w:ascii="Candara" w:hAnsi="Candara"/>
                <w:sz w:val="24"/>
                <w:szCs w:val="24"/>
              </w:rPr>
            </w:pPr>
          </w:p>
        </w:tc>
        <w:tc>
          <w:tcPr>
            <w:tcW w:w="1326" w:type="dxa"/>
            <w:vAlign w:val="center"/>
          </w:tcPr>
          <w:p w:rsidR="003C0596" w:rsidRPr="00333C68" w:rsidRDefault="003C0596" w:rsidP="00FB6EA1">
            <w:pPr>
              <w:spacing w:before="240" w:after="240"/>
              <w:rPr>
                <w:rFonts w:ascii="Candara" w:hAnsi="Candara"/>
                <w:sz w:val="24"/>
                <w:szCs w:val="24"/>
              </w:rPr>
            </w:pPr>
          </w:p>
        </w:tc>
      </w:tr>
      <w:tr w:rsidR="003C0596" w:rsidRPr="00333C68" w:rsidTr="004F0DB1">
        <w:tc>
          <w:tcPr>
            <w:tcW w:w="392" w:type="dxa"/>
            <w:tcBorders>
              <w:right w:val="nil"/>
            </w:tcBorders>
            <w:vAlign w:val="center"/>
          </w:tcPr>
          <w:p w:rsidR="003C0596" w:rsidRPr="00333C68" w:rsidRDefault="003C0596" w:rsidP="00FB6EA1">
            <w:pPr>
              <w:spacing w:before="240" w:after="240"/>
              <w:ind w:left="-57" w:right="-108"/>
              <w:jc w:val="center"/>
              <w:rPr>
                <w:rFonts w:ascii="Candara" w:hAnsi="Candara"/>
                <w:b/>
                <w:bCs/>
                <w:sz w:val="24"/>
                <w:szCs w:val="24"/>
              </w:rPr>
            </w:pPr>
            <w:r w:rsidRPr="00333C68">
              <w:rPr>
                <w:rFonts w:ascii="Candara" w:hAnsi="Candara"/>
                <w:b/>
                <w:bCs/>
                <w:sz w:val="24"/>
                <w:szCs w:val="24"/>
              </w:rPr>
              <w:t>5.</w:t>
            </w:r>
          </w:p>
        </w:tc>
        <w:tc>
          <w:tcPr>
            <w:tcW w:w="1559" w:type="dxa"/>
            <w:tcBorders>
              <w:left w:val="nil"/>
            </w:tcBorders>
            <w:vAlign w:val="center"/>
          </w:tcPr>
          <w:p w:rsidR="003C0596" w:rsidRPr="00333C68" w:rsidRDefault="003C0596" w:rsidP="00FB6EA1">
            <w:pPr>
              <w:spacing w:before="240" w:after="240"/>
              <w:ind w:left="-108"/>
              <w:rPr>
                <w:rFonts w:ascii="Candara" w:hAnsi="Candara"/>
                <w:b/>
                <w:bCs/>
                <w:sz w:val="24"/>
                <w:szCs w:val="24"/>
              </w:rPr>
            </w:pPr>
            <w:r w:rsidRPr="00333C68">
              <w:rPr>
                <w:rFonts w:ascii="Candara" w:hAnsi="Candara"/>
                <w:b/>
                <w:bCs/>
                <w:sz w:val="24"/>
                <w:szCs w:val="24"/>
              </w:rPr>
              <w:t>Pengendalian</w:t>
            </w:r>
          </w:p>
        </w:tc>
        <w:tc>
          <w:tcPr>
            <w:tcW w:w="3544" w:type="dxa"/>
            <w:vAlign w:val="center"/>
          </w:tcPr>
          <w:p w:rsidR="003C0596" w:rsidRPr="00333C68" w:rsidRDefault="00A765A0" w:rsidP="00FB6EA1">
            <w:pPr>
              <w:spacing w:before="240" w:after="240"/>
              <w:rPr>
                <w:rFonts w:ascii="Candara" w:hAnsi="Candara"/>
                <w:sz w:val="24"/>
                <w:szCs w:val="24"/>
              </w:rPr>
            </w:pPr>
            <w:r w:rsidRPr="00333C68">
              <w:rPr>
                <w:rFonts w:ascii="Candara" w:hAnsi="Candara"/>
                <w:sz w:val="24"/>
                <w:szCs w:val="24"/>
              </w:rPr>
              <w:t>Prof. Dr. Sapto Haryoko, M.Pd.</w:t>
            </w:r>
          </w:p>
        </w:tc>
        <w:tc>
          <w:tcPr>
            <w:tcW w:w="1417" w:type="dxa"/>
            <w:vAlign w:val="center"/>
          </w:tcPr>
          <w:p w:rsidR="003C0596" w:rsidRPr="00333C68" w:rsidRDefault="00A765A0" w:rsidP="00FB6EA1">
            <w:pPr>
              <w:spacing w:before="240" w:after="240"/>
              <w:rPr>
                <w:rFonts w:ascii="Candara" w:hAnsi="Candara"/>
                <w:sz w:val="24"/>
                <w:szCs w:val="24"/>
              </w:rPr>
            </w:pPr>
            <w:r w:rsidRPr="00333C68">
              <w:rPr>
                <w:rFonts w:ascii="Candara" w:hAnsi="Candara"/>
                <w:sz w:val="24"/>
                <w:szCs w:val="24"/>
              </w:rPr>
              <w:t>Ketua PPM UNM</w:t>
            </w:r>
          </w:p>
        </w:tc>
        <w:tc>
          <w:tcPr>
            <w:tcW w:w="1276" w:type="dxa"/>
            <w:vAlign w:val="center"/>
          </w:tcPr>
          <w:p w:rsidR="003C0596" w:rsidRPr="00333C68" w:rsidRDefault="003C0596" w:rsidP="00FB6EA1">
            <w:pPr>
              <w:spacing w:before="240" w:after="240"/>
              <w:rPr>
                <w:rFonts w:ascii="Candara" w:hAnsi="Candara"/>
                <w:sz w:val="24"/>
                <w:szCs w:val="24"/>
              </w:rPr>
            </w:pPr>
          </w:p>
        </w:tc>
        <w:tc>
          <w:tcPr>
            <w:tcW w:w="1326" w:type="dxa"/>
            <w:vAlign w:val="center"/>
          </w:tcPr>
          <w:p w:rsidR="003C0596" w:rsidRPr="00333C68" w:rsidRDefault="003C0596" w:rsidP="00FB6EA1">
            <w:pPr>
              <w:spacing w:before="240" w:after="240"/>
              <w:rPr>
                <w:rFonts w:ascii="Candara" w:hAnsi="Candara"/>
                <w:sz w:val="24"/>
                <w:szCs w:val="24"/>
              </w:rPr>
            </w:pPr>
          </w:p>
        </w:tc>
      </w:tr>
    </w:tbl>
    <w:p w:rsidR="003C0596" w:rsidRPr="00333C68" w:rsidRDefault="003C0596" w:rsidP="00FB6EA1">
      <w:pPr>
        <w:spacing w:after="0"/>
        <w:jc w:val="center"/>
        <w:rPr>
          <w:rFonts w:ascii="Candara" w:hAnsi="Candara"/>
          <w:b/>
          <w:bCs/>
          <w:sz w:val="24"/>
          <w:szCs w:val="24"/>
        </w:rPr>
      </w:pPr>
    </w:p>
    <w:p w:rsidR="003C0596" w:rsidRPr="00333C68" w:rsidRDefault="003C0596" w:rsidP="00FB6EA1">
      <w:pPr>
        <w:spacing w:after="0"/>
        <w:jc w:val="center"/>
        <w:rPr>
          <w:rFonts w:ascii="Candara" w:hAnsi="Candara"/>
          <w:b/>
          <w:bCs/>
          <w:sz w:val="24"/>
          <w:szCs w:val="24"/>
        </w:rPr>
      </w:pPr>
    </w:p>
    <w:p w:rsidR="00A765A0" w:rsidRPr="00333C68" w:rsidRDefault="00A765A0" w:rsidP="00FB6EA1">
      <w:pPr>
        <w:spacing w:after="0"/>
        <w:jc w:val="center"/>
        <w:rPr>
          <w:rFonts w:ascii="Candara" w:hAnsi="Candara"/>
          <w:b/>
          <w:bCs/>
          <w:sz w:val="24"/>
          <w:szCs w:val="24"/>
        </w:rPr>
        <w:sectPr w:rsidR="00A765A0" w:rsidRPr="00333C68" w:rsidSect="00672AB3">
          <w:pgSz w:w="11906" w:h="16838" w:code="9"/>
          <w:pgMar w:top="1701" w:right="1134" w:bottom="1418" w:left="1701" w:header="709" w:footer="709" w:gutter="0"/>
          <w:pgNumType w:start="1"/>
          <w:cols w:space="708"/>
          <w:docGrid w:linePitch="360"/>
        </w:sectPr>
      </w:pPr>
    </w:p>
    <w:p w:rsidR="002C31AD" w:rsidRPr="00333C68" w:rsidRDefault="002C31AD" w:rsidP="007E4E98">
      <w:pPr>
        <w:pBdr>
          <w:top w:val="single" w:sz="12" w:space="1" w:color="auto"/>
          <w:bottom w:val="single" w:sz="12" w:space="1" w:color="auto"/>
        </w:pBdr>
        <w:spacing w:before="120" w:after="120" w:line="240" w:lineRule="auto"/>
        <w:ind w:left="426" w:hanging="426"/>
        <w:outlineLvl w:val="0"/>
        <w:rPr>
          <w:rFonts w:ascii="Candara" w:hAnsi="Candara"/>
          <w:b/>
          <w:bCs/>
          <w:sz w:val="24"/>
          <w:szCs w:val="24"/>
        </w:rPr>
      </w:pPr>
      <w:r w:rsidRPr="00333C68">
        <w:rPr>
          <w:rFonts w:ascii="Candara" w:hAnsi="Candara"/>
          <w:b/>
          <w:bCs/>
          <w:sz w:val="24"/>
          <w:szCs w:val="24"/>
        </w:rPr>
        <w:lastRenderedPageBreak/>
        <w:t>A.</w:t>
      </w:r>
      <w:r w:rsidRPr="00333C68">
        <w:rPr>
          <w:rFonts w:ascii="Candara" w:hAnsi="Candara"/>
          <w:b/>
          <w:bCs/>
          <w:sz w:val="24"/>
          <w:szCs w:val="24"/>
        </w:rPr>
        <w:tab/>
        <w:t>VISI, MISI, TUJUAN, DAN SASARAN UNIVERSITAS NEGERI MAKASSAR</w:t>
      </w:r>
    </w:p>
    <w:p w:rsidR="002C31AD" w:rsidRPr="00333C68" w:rsidRDefault="002C31AD" w:rsidP="007E4E98">
      <w:pPr>
        <w:tabs>
          <w:tab w:val="left" w:pos="426"/>
        </w:tabs>
        <w:spacing w:before="120" w:after="120"/>
        <w:ind w:left="851" w:hanging="851"/>
        <w:jc w:val="both"/>
        <w:outlineLvl w:val="0"/>
        <w:rPr>
          <w:rFonts w:ascii="Candara" w:hAnsi="Candara"/>
          <w:b/>
          <w:bCs/>
          <w:sz w:val="24"/>
          <w:szCs w:val="24"/>
        </w:rPr>
      </w:pPr>
      <w:r w:rsidRPr="00333C68">
        <w:rPr>
          <w:rFonts w:ascii="Candara" w:hAnsi="Candara"/>
          <w:b/>
          <w:bCs/>
          <w:sz w:val="24"/>
          <w:szCs w:val="24"/>
        </w:rPr>
        <w:tab/>
        <w:t>1.</w:t>
      </w:r>
      <w:r w:rsidRPr="00333C68">
        <w:rPr>
          <w:rFonts w:ascii="Candara" w:hAnsi="Candara"/>
          <w:b/>
          <w:bCs/>
          <w:sz w:val="24"/>
          <w:szCs w:val="24"/>
        </w:rPr>
        <w:tab/>
        <w:t>Visi:</w:t>
      </w:r>
    </w:p>
    <w:p w:rsidR="002C31AD" w:rsidRPr="00333C68" w:rsidRDefault="002C31AD" w:rsidP="002C31AD">
      <w:pPr>
        <w:tabs>
          <w:tab w:val="left" w:pos="426"/>
          <w:tab w:val="left" w:pos="1418"/>
        </w:tabs>
        <w:spacing w:before="120" w:after="120"/>
        <w:ind w:left="851" w:hanging="851"/>
        <w:jc w:val="both"/>
        <w:rPr>
          <w:rFonts w:ascii="Candara" w:hAnsi="Candara"/>
          <w:sz w:val="24"/>
          <w:szCs w:val="24"/>
        </w:rPr>
      </w:pPr>
      <w:r w:rsidRPr="00333C68">
        <w:rPr>
          <w:rFonts w:ascii="Candara" w:hAnsi="Candara"/>
          <w:b/>
          <w:bCs/>
          <w:sz w:val="24"/>
          <w:szCs w:val="24"/>
        </w:rPr>
        <w:tab/>
      </w:r>
      <w:r w:rsidRPr="00333C68">
        <w:rPr>
          <w:rFonts w:ascii="Candara" w:hAnsi="Candara"/>
          <w:b/>
          <w:bCs/>
          <w:sz w:val="24"/>
          <w:szCs w:val="24"/>
        </w:rPr>
        <w:tab/>
      </w:r>
      <w:r w:rsidRPr="00333C68">
        <w:rPr>
          <w:rFonts w:ascii="Candara" w:hAnsi="Candara"/>
          <w:b/>
          <w:bCs/>
          <w:sz w:val="24"/>
          <w:szCs w:val="24"/>
        </w:rPr>
        <w:tab/>
      </w:r>
      <w:r w:rsidRPr="00333C68">
        <w:rPr>
          <w:rFonts w:ascii="Candara" w:hAnsi="Candara"/>
          <w:sz w:val="24"/>
          <w:szCs w:val="24"/>
        </w:rPr>
        <w:t>UNM sebagai pusat pendidikan, pengkajian, pengembangan pendidikan, sain, teknologi, dan seni berwawasan kependidikan kewirausahaan.</w:t>
      </w:r>
    </w:p>
    <w:p w:rsidR="002C31AD" w:rsidRPr="00333C68" w:rsidRDefault="002C31AD" w:rsidP="007E4E98">
      <w:pPr>
        <w:tabs>
          <w:tab w:val="left" w:pos="426"/>
        </w:tabs>
        <w:spacing w:before="120" w:after="120"/>
        <w:ind w:left="851" w:hanging="851"/>
        <w:jc w:val="both"/>
        <w:outlineLvl w:val="0"/>
        <w:rPr>
          <w:rFonts w:ascii="Candara" w:hAnsi="Candara"/>
          <w:b/>
          <w:bCs/>
          <w:sz w:val="24"/>
          <w:szCs w:val="24"/>
        </w:rPr>
      </w:pPr>
      <w:r w:rsidRPr="00333C68">
        <w:rPr>
          <w:rFonts w:ascii="Candara" w:hAnsi="Candara"/>
          <w:sz w:val="24"/>
          <w:szCs w:val="24"/>
        </w:rPr>
        <w:tab/>
      </w:r>
      <w:r w:rsidRPr="00333C68">
        <w:rPr>
          <w:rFonts w:ascii="Candara" w:hAnsi="Candara"/>
          <w:b/>
          <w:bCs/>
          <w:sz w:val="24"/>
          <w:szCs w:val="24"/>
        </w:rPr>
        <w:t>2.</w:t>
      </w:r>
      <w:r w:rsidRPr="00333C68">
        <w:rPr>
          <w:rFonts w:ascii="Candara" w:hAnsi="Candara"/>
          <w:b/>
          <w:bCs/>
          <w:sz w:val="24"/>
          <w:szCs w:val="24"/>
        </w:rPr>
        <w:tab/>
        <w:t>Misi:</w:t>
      </w:r>
    </w:p>
    <w:p w:rsidR="002C31AD" w:rsidRPr="00333C68" w:rsidRDefault="002C31AD" w:rsidP="002C31AD">
      <w:pPr>
        <w:pStyle w:val="MediumGrid1-Accent21"/>
        <w:widowControl w:val="0"/>
        <w:numPr>
          <w:ilvl w:val="0"/>
          <w:numId w:val="7"/>
        </w:numPr>
        <w:autoSpaceDE w:val="0"/>
        <w:autoSpaceDN w:val="0"/>
        <w:adjustRightInd w:val="0"/>
        <w:spacing w:before="120" w:after="120" w:line="276" w:lineRule="auto"/>
        <w:ind w:left="1276" w:hanging="425"/>
        <w:contextualSpacing w:val="0"/>
        <w:jc w:val="both"/>
        <w:rPr>
          <w:rFonts w:ascii="Candara" w:hAnsi="Candara" w:cs="Arial"/>
        </w:rPr>
      </w:pPr>
      <w:proofErr w:type="spellStart"/>
      <w:r w:rsidRPr="00333C68">
        <w:rPr>
          <w:rFonts w:ascii="Candara" w:hAnsi="Candara" w:cs="Arial"/>
        </w:rPr>
        <w:t>Menyelenggarakan</w:t>
      </w:r>
      <w:proofErr w:type="spellEnd"/>
      <w:r w:rsidRPr="00333C68">
        <w:rPr>
          <w:rFonts w:ascii="Candara" w:hAnsi="Candara" w:cs="Arial"/>
        </w:rPr>
        <w:t xml:space="preserve"> </w:t>
      </w:r>
      <w:proofErr w:type="spellStart"/>
      <w:r w:rsidRPr="00333C68">
        <w:rPr>
          <w:rFonts w:ascii="Candara" w:hAnsi="Candara" w:cs="Arial"/>
        </w:rPr>
        <w:t>kegiatan</w:t>
      </w:r>
      <w:proofErr w:type="spellEnd"/>
      <w:r w:rsidRPr="00333C68">
        <w:rPr>
          <w:rFonts w:ascii="Candara" w:hAnsi="Candara" w:cs="Arial"/>
        </w:rPr>
        <w:t xml:space="preserve"> </w:t>
      </w:r>
      <w:proofErr w:type="spellStart"/>
      <w:r w:rsidRPr="00333C68">
        <w:rPr>
          <w:rFonts w:ascii="Candara" w:hAnsi="Candara" w:cs="Arial"/>
        </w:rPr>
        <w:t>tridarma</w:t>
      </w:r>
      <w:proofErr w:type="spellEnd"/>
      <w:r w:rsidRPr="00333C68">
        <w:rPr>
          <w:rFonts w:ascii="Candara" w:hAnsi="Candara" w:cs="Arial"/>
        </w:rPr>
        <w:t xml:space="preserve"> </w:t>
      </w:r>
      <w:proofErr w:type="spellStart"/>
      <w:r w:rsidRPr="00333C68">
        <w:rPr>
          <w:rFonts w:ascii="Candara" w:hAnsi="Candara" w:cs="Arial"/>
        </w:rPr>
        <w:t>untuk</w:t>
      </w:r>
      <w:proofErr w:type="spellEnd"/>
      <w:r w:rsidRPr="00333C68">
        <w:rPr>
          <w:rFonts w:ascii="Candara" w:hAnsi="Candara" w:cs="Arial"/>
        </w:rPr>
        <w:t xml:space="preserve"> </w:t>
      </w:r>
      <w:proofErr w:type="spellStart"/>
      <w:r w:rsidRPr="00333C68">
        <w:rPr>
          <w:rFonts w:ascii="Candara" w:hAnsi="Candara" w:cs="Arial"/>
        </w:rPr>
        <w:t>menghasilkan</w:t>
      </w:r>
      <w:proofErr w:type="spellEnd"/>
      <w:r w:rsidRPr="00333C68">
        <w:rPr>
          <w:rFonts w:ascii="Candara" w:hAnsi="Candara" w:cs="Arial"/>
        </w:rPr>
        <w:t xml:space="preserve"> </w:t>
      </w:r>
      <w:proofErr w:type="spellStart"/>
      <w:r w:rsidRPr="00333C68">
        <w:rPr>
          <w:rFonts w:ascii="Candara" w:hAnsi="Candara" w:cs="Arial"/>
        </w:rPr>
        <w:t>sumber</w:t>
      </w:r>
      <w:proofErr w:type="spellEnd"/>
      <w:r w:rsidRPr="00333C68">
        <w:rPr>
          <w:rFonts w:ascii="Candara" w:hAnsi="Candara" w:cs="Arial"/>
        </w:rPr>
        <w:t xml:space="preserve"> </w:t>
      </w:r>
      <w:proofErr w:type="spellStart"/>
      <w:r w:rsidRPr="00333C68">
        <w:rPr>
          <w:rFonts w:ascii="Candara" w:hAnsi="Candara" w:cs="Arial"/>
        </w:rPr>
        <w:t>daya</w:t>
      </w:r>
      <w:proofErr w:type="spellEnd"/>
      <w:r w:rsidRPr="00333C68">
        <w:rPr>
          <w:rFonts w:ascii="Candara" w:hAnsi="Candara" w:cs="Arial"/>
        </w:rPr>
        <w:t xml:space="preserve"> </w:t>
      </w:r>
      <w:proofErr w:type="spellStart"/>
      <w:r w:rsidRPr="00333C68">
        <w:rPr>
          <w:rFonts w:ascii="Candara" w:hAnsi="Candara" w:cs="Arial"/>
        </w:rPr>
        <w:t>manusia</w:t>
      </w:r>
      <w:proofErr w:type="spellEnd"/>
      <w:r w:rsidRPr="00333C68">
        <w:rPr>
          <w:rFonts w:ascii="Candara" w:hAnsi="Candara" w:cs="Arial"/>
        </w:rPr>
        <w:t xml:space="preserve"> </w:t>
      </w:r>
      <w:proofErr w:type="spellStart"/>
      <w:r w:rsidRPr="00333C68">
        <w:rPr>
          <w:rFonts w:ascii="Candara" w:hAnsi="Candara" w:cs="Arial"/>
        </w:rPr>
        <w:t>profesional</w:t>
      </w:r>
      <w:proofErr w:type="spellEnd"/>
      <w:r w:rsidRPr="00333C68">
        <w:rPr>
          <w:rFonts w:ascii="Candara" w:hAnsi="Candara" w:cs="Arial"/>
        </w:rPr>
        <w:t xml:space="preserve"> </w:t>
      </w:r>
      <w:proofErr w:type="spellStart"/>
      <w:r w:rsidRPr="00333C68">
        <w:rPr>
          <w:rFonts w:ascii="Candara" w:hAnsi="Candara" w:cs="Arial"/>
        </w:rPr>
        <w:t>dalam</w:t>
      </w:r>
      <w:proofErr w:type="spellEnd"/>
      <w:r w:rsidRPr="00333C68">
        <w:rPr>
          <w:rFonts w:ascii="Candara" w:hAnsi="Candara" w:cs="Arial"/>
        </w:rPr>
        <w:t xml:space="preserve"> </w:t>
      </w:r>
      <w:proofErr w:type="spellStart"/>
      <w:r w:rsidRPr="00333C68">
        <w:rPr>
          <w:rFonts w:ascii="Candara" w:hAnsi="Candara" w:cs="Arial"/>
        </w:rPr>
        <w:t>bidang</w:t>
      </w:r>
      <w:proofErr w:type="spellEnd"/>
      <w:r w:rsidRPr="00333C68">
        <w:rPr>
          <w:rFonts w:ascii="Candara" w:hAnsi="Candara" w:cs="Arial"/>
        </w:rPr>
        <w:t xml:space="preserve"> </w:t>
      </w:r>
      <w:proofErr w:type="spellStart"/>
      <w:r w:rsidRPr="00333C68">
        <w:rPr>
          <w:rFonts w:ascii="Candara" w:hAnsi="Candara" w:cs="Arial"/>
        </w:rPr>
        <w:t>pendidikan</w:t>
      </w:r>
      <w:proofErr w:type="spellEnd"/>
      <w:r w:rsidRPr="00333C68">
        <w:rPr>
          <w:rFonts w:ascii="Candara" w:hAnsi="Candara" w:cs="Arial"/>
        </w:rPr>
        <w:t xml:space="preserve"> dan </w:t>
      </w:r>
      <w:proofErr w:type="spellStart"/>
      <w:r w:rsidRPr="00333C68">
        <w:rPr>
          <w:rFonts w:ascii="Candara" w:hAnsi="Candara" w:cs="Arial"/>
        </w:rPr>
        <w:t>nonpendidikan</w:t>
      </w:r>
      <w:proofErr w:type="spellEnd"/>
      <w:r w:rsidRPr="00333C68">
        <w:rPr>
          <w:rFonts w:ascii="Candara" w:hAnsi="Candara" w:cs="Arial"/>
          <w:lang w:val="id-ID"/>
        </w:rPr>
        <w:t>.</w:t>
      </w:r>
    </w:p>
    <w:p w:rsidR="002C31AD" w:rsidRPr="00333C68" w:rsidRDefault="002C31AD" w:rsidP="002C31AD">
      <w:pPr>
        <w:pStyle w:val="MediumGrid1-Accent21"/>
        <w:widowControl w:val="0"/>
        <w:numPr>
          <w:ilvl w:val="0"/>
          <w:numId w:val="7"/>
        </w:numPr>
        <w:autoSpaceDE w:val="0"/>
        <w:autoSpaceDN w:val="0"/>
        <w:adjustRightInd w:val="0"/>
        <w:spacing w:before="120" w:after="120" w:line="276" w:lineRule="auto"/>
        <w:ind w:left="1276" w:hanging="425"/>
        <w:contextualSpacing w:val="0"/>
        <w:jc w:val="both"/>
        <w:rPr>
          <w:rFonts w:ascii="Candara" w:hAnsi="Candara" w:cs="Arial"/>
        </w:rPr>
      </w:pPr>
      <w:proofErr w:type="spellStart"/>
      <w:r w:rsidRPr="00333C68">
        <w:rPr>
          <w:rFonts w:ascii="Candara" w:hAnsi="Candara" w:cs="Arial"/>
        </w:rPr>
        <w:t>Menciptakan</w:t>
      </w:r>
      <w:proofErr w:type="spellEnd"/>
      <w:r w:rsidRPr="00333C68">
        <w:rPr>
          <w:rFonts w:ascii="Candara" w:hAnsi="Candara" w:cs="Arial"/>
        </w:rPr>
        <w:t xml:space="preserve"> </w:t>
      </w:r>
      <w:proofErr w:type="spellStart"/>
      <w:r w:rsidRPr="00333C68">
        <w:rPr>
          <w:rFonts w:ascii="Candara" w:hAnsi="Candara" w:cs="Arial"/>
        </w:rPr>
        <w:t>iklim</w:t>
      </w:r>
      <w:proofErr w:type="spellEnd"/>
      <w:r w:rsidRPr="00333C68">
        <w:rPr>
          <w:rFonts w:ascii="Candara" w:hAnsi="Candara" w:cs="Arial"/>
        </w:rPr>
        <w:t xml:space="preserve"> dan </w:t>
      </w:r>
      <w:proofErr w:type="spellStart"/>
      <w:r w:rsidRPr="00333C68">
        <w:rPr>
          <w:rFonts w:ascii="Candara" w:hAnsi="Candara" w:cs="Arial"/>
        </w:rPr>
        <w:t>budaya</w:t>
      </w:r>
      <w:proofErr w:type="spellEnd"/>
      <w:r w:rsidRPr="00333C68">
        <w:rPr>
          <w:rFonts w:ascii="Candara" w:hAnsi="Candara" w:cs="Arial"/>
        </w:rPr>
        <w:t xml:space="preserve"> </w:t>
      </w:r>
      <w:proofErr w:type="spellStart"/>
      <w:r w:rsidRPr="00333C68">
        <w:rPr>
          <w:rFonts w:ascii="Candara" w:hAnsi="Candara" w:cs="Arial"/>
        </w:rPr>
        <w:t>akademik</w:t>
      </w:r>
      <w:proofErr w:type="spellEnd"/>
      <w:r w:rsidRPr="00333C68">
        <w:rPr>
          <w:rFonts w:ascii="Candara" w:hAnsi="Candara" w:cs="Arial"/>
        </w:rPr>
        <w:t xml:space="preserve"> yang </w:t>
      </w:r>
      <w:proofErr w:type="spellStart"/>
      <w:r w:rsidRPr="00333C68">
        <w:rPr>
          <w:rFonts w:ascii="Candara" w:hAnsi="Candara" w:cs="Arial"/>
        </w:rPr>
        <w:t>kondusif</w:t>
      </w:r>
      <w:proofErr w:type="spellEnd"/>
      <w:r w:rsidRPr="00333C68">
        <w:rPr>
          <w:rFonts w:ascii="Candara" w:hAnsi="Candara" w:cs="Arial"/>
        </w:rPr>
        <w:t xml:space="preserve"> </w:t>
      </w:r>
      <w:proofErr w:type="spellStart"/>
      <w:r w:rsidRPr="00333C68">
        <w:rPr>
          <w:rFonts w:ascii="Candara" w:hAnsi="Candara" w:cs="Arial"/>
        </w:rPr>
        <w:t>bagi</w:t>
      </w:r>
      <w:proofErr w:type="spellEnd"/>
      <w:r w:rsidRPr="00333C68">
        <w:rPr>
          <w:rFonts w:ascii="Candara" w:hAnsi="Candara" w:cs="Arial"/>
        </w:rPr>
        <w:t xml:space="preserve"> </w:t>
      </w:r>
      <w:proofErr w:type="spellStart"/>
      <w:r w:rsidRPr="00333C68">
        <w:rPr>
          <w:rFonts w:ascii="Candara" w:hAnsi="Candara" w:cs="Arial"/>
        </w:rPr>
        <w:t>mahasiswa</w:t>
      </w:r>
      <w:proofErr w:type="spellEnd"/>
      <w:r w:rsidRPr="00333C68">
        <w:rPr>
          <w:rFonts w:ascii="Candara" w:hAnsi="Candara" w:cs="Arial"/>
          <w:lang w:val="id-ID"/>
        </w:rPr>
        <w:t>.</w:t>
      </w:r>
    </w:p>
    <w:p w:rsidR="002C31AD" w:rsidRPr="00333C68" w:rsidRDefault="002C31AD" w:rsidP="002C31AD">
      <w:pPr>
        <w:pStyle w:val="MediumGrid1-Accent21"/>
        <w:widowControl w:val="0"/>
        <w:numPr>
          <w:ilvl w:val="0"/>
          <w:numId w:val="7"/>
        </w:numPr>
        <w:autoSpaceDE w:val="0"/>
        <w:autoSpaceDN w:val="0"/>
        <w:adjustRightInd w:val="0"/>
        <w:spacing w:before="120" w:after="120" w:line="276" w:lineRule="auto"/>
        <w:ind w:left="1276" w:hanging="425"/>
        <w:contextualSpacing w:val="0"/>
        <w:jc w:val="both"/>
        <w:rPr>
          <w:rFonts w:ascii="Candara" w:hAnsi="Candara" w:cs="Arial"/>
        </w:rPr>
      </w:pPr>
      <w:proofErr w:type="spellStart"/>
      <w:r w:rsidRPr="00333C68">
        <w:rPr>
          <w:rFonts w:ascii="Candara" w:hAnsi="Candara" w:cs="Arial"/>
        </w:rPr>
        <w:t>Memberikan</w:t>
      </w:r>
      <w:proofErr w:type="spellEnd"/>
      <w:r w:rsidRPr="00333C68">
        <w:rPr>
          <w:rFonts w:ascii="Candara" w:hAnsi="Candara" w:cs="Arial"/>
        </w:rPr>
        <w:t xml:space="preserve"> </w:t>
      </w:r>
      <w:proofErr w:type="spellStart"/>
      <w:r w:rsidRPr="00333C68">
        <w:rPr>
          <w:rFonts w:ascii="Candara" w:hAnsi="Candara" w:cs="Arial"/>
        </w:rPr>
        <w:t>layanan</w:t>
      </w:r>
      <w:proofErr w:type="spellEnd"/>
      <w:r w:rsidRPr="00333C68">
        <w:rPr>
          <w:rFonts w:ascii="Candara" w:hAnsi="Candara" w:cs="Arial"/>
        </w:rPr>
        <w:t xml:space="preserve"> </w:t>
      </w:r>
      <w:proofErr w:type="spellStart"/>
      <w:r w:rsidRPr="00333C68">
        <w:rPr>
          <w:rFonts w:ascii="Candara" w:hAnsi="Candara" w:cs="Arial"/>
        </w:rPr>
        <w:t>kepada</w:t>
      </w:r>
      <w:proofErr w:type="spellEnd"/>
      <w:r w:rsidRPr="00333C68">
        <w:rPr>
          <w:rFonts w:ascii="Candara" w:hAnsi="Candara" w:cs="Arial"/>
        </w:rPr>
        <w:t xml:space="preserve"> </w:t>
      </w:r>
      <w:proofErr w:type="spellStart"/>
      <w:r w:rsidRPr="00333C68">
        <w:rPr>
          <w:rFonts w:ascii="Candara" w:hAnsi="Candara" w:cs="Arial"/>
        </w:rPr>
        <w:t>masyarakat</w:t>
      </w:r>
      <w:proofErr w:type="spellEnd"/>
      <w:r w:rsidRPr="00333C68">
        <w:rPr>
          <w:rFonts w:ascii="Candara" w:hAnsi="Candara" w:cs="Arial"/>
        </w:rPr>
        <w:t xml:space="preserve"> </w:t>
      </w:r>
      <w:proofErr w:type="spellStart"/>
      <w:r w:rsidRPr="00333C68">
        <w:rPr>
          <w:rFonts w:ascii="Candara" w:hAnsi="Candara" w:cs="Arial"/>
        </w:rPr>
        <w:t>luas</w:t>
      </w:r>
      <w:proofErr w:type="spellEnd"/>
      <w:r w:rsidRPr="00333C68">
        <w:rPr>
          <w:rFonts w:ascii="Candara" w:hAnsi="Candara" w:cs="Arial"/>
        </w:rPr>
        <w:t xml:space="preserve"> </w:t>
      </w:r>
      <w:proofErr w:type="spellStart"/>
      <w:r w:rsidRPr="00333C68">
        <w:rPr>
          <w:rFonts w:ascii="Candara" w:hAnsi="Candara" w:cs="Arial"/>
        </w:rPr>
        <w:t>untuk</w:t>
      </w:r>
      <w:proofErr w:type="spellEnd"/>
      <w:r w:rsidRPr="00333C68">
        <w:rPr>
          <w:rFonts w:ascii="Candara" w:hAnsi="Candara" w:cs="Arial"/>
        </w:rPr>
        <w:t xml:space="preserve"> </w:t>
      </w:r>
      <w:proofErr w:type="spellStart"/>
      <w:r w:rsidRPr="00333C68">
        <w:rPr>
          <w:rFonts w:ascii="Candara" w:hAnsi="Candara" w:cs="Arial"/>
        </w:rPr>
        <w:t>meningkat</w:t>
      </w:r>
      <w:proofErr w:type="spellEnd"/>
      <w:r w:rsidRPr="00333C68">
        <w:rPr>
          <w:rFonts w:ascii="Candara" w:hAnsi="Candara" w:cs="Arial"/>
          <w:lang w:val="id-ID"/>
        </w:rPr>
        <w:t>k</w:t>
      </w:r>
      <w:r w:rsidRPr="00333C68">
        <w:rPr>
          <w:rFonts w:ascii="Candara" w:hAnsi="Candara" w:cs="Arial"/>
        </w:rPr>
        <w:t xml:space="preserve">an </w:t>
      </w:r>
      <w:proofErr w:type="spellStart"/>
      <w:r w:rsidRPr="00333C68">
        <w:rPr>
          <w:rFonts w:ascii="Candara" w:hAnsi="Candara" w:cs="Arial"/>
        </w:rPr>
        <w:t>kualitas</w:t>
      </w:r>
      <w:proofErr w:type="spellEnd"/>
      <w:r w:rsidRPr="00333C68">
        <w:rPr>
          <w:rFonts w:ascii="Candara" w:hAnsi="Candara" w:cs="Arial"/>
        </w:rPr>
        <w:t xml:space="preserve"> </w:t>
      </w:r>
      <w:proofErr w:type="spellStart"/>
      <w:r w:rsidRPr="00333C68">
        <w:rPr>
          <w:rFonts w:ascii="Candara" w:hAnsi="Candara" w:cs="Arial"/>
        </w:rPr>
        <w:t>hidup</w:t>
      </w:r>
      <w:proofErr w:type="spellEnd"/>
      <w:r w:rsidRPr="00333C68">
        <w:rPr>
          <w:rFonts w:ascii="Candara" w:hAnsi="Candara" w:cs="Arial"/>
        </w:rPr>
        <w:t xml:space="preserve"> </w:t>
      </w:r>
      <w:proofErr w:type="spellStart"/>
      <w:r w:rsidRPr="00333C68">
        <w:rPr>
          <w:rFonts w:ascii="Candara" w:hAnsi="Candara" w:cs="Arial"/>
        </w:rPr>
        <w:t>masyarakat</w:t>
      </w:r>
      <w:proofErr w:type="spellEnd"/>
      <w:r w:rsidRPr="00333C68">
        <w:rPr>
          <w:rFonts w:ascii="Candara" w:hAnsi="Candara" w:cs="Arial"/>
        </w:rPr>
        <w:t xml:space="preserve"> </w:t>
      </w:r>
      <w:proofErr w:type="spellStart"/>
      <w:r w:rsidRPr="00333C68">
        <w:rPr>
          <w:rFonts w:ascii="Candara" w:hAnsi="Candara" w:cs="Arial"/>
        </w:rPr>
        <w:t>bangsa</w:t>
      </w:r>
      <w:proofErr w:type="spellEnd"/>
      <w:r w:rsidRPr="00333C68">
        <w:rPr>
          <w:rFonts w:ascii="Candara" w:hAnsi="Candara" w:cs="Arial"/>
        </w:rPr>
        <w:t xml:space="preserve"> dan </w:t>
      </w:r>
      <w:r w:rsidRPr="00333C68">
        <w:rPr>
          <w:rFonts w:ascii="Candara" w:hAnsi="Candara" w:cs="Arial"/>
          <w:lang w:val="id-ID"/>
        </w:rPr>
        <w:t>n</w:t>
      </w:r>
      <w:proofErr w:type="spellStart"/>
      <w:r w:rsidRPr="00333C68">
        <w:rPr>
          <w:rFonts w:ascii="Candara" w:hAnsi="Candara" w:cs="Arial"/>
        </w:rPr>
        <w:t>egara</w:t>
      </w:r>
      <w:proofErr w:type="spellEnd"/>
      <w:r w:rsidRPr="00333C68">
        <w:rPr>
          <w:rFonts w:ascii="Candara" w:hAnsi="Candara" w:cs="Arial"/>
          <w:lang w:val="id-ID"/>
        </w:rPr>
        <w:t>.</w:t>
      </w:r>
    </w:p>
    <w:p w:rsidR="002C31AD" w:rsidRPr="00333C68" w:rsidRDefault="002C31AD" w:rsidP="002C31AD">
      <w:pPr>
        <w:pStyle w:val="MediumGrid1-Accent21"/>
        <w:widowControl w:val="0"/>
        <w:numPr>
          <w:ilvl w:val="0"/>
          <w:numId w:val="7"/>
        </w:numPr>
        <w:autoSpaceDE w:val="0"/>
        <w:autoSpaceDN w:val="0"/>
        <w:adjustRightInd w:val="0"/>
        <w:spacing w:before="120" w:after="120" w:line="276" w:lineRule="auto"/>
        <w:ind w:left="1276" w:hanging="425"/>
        <w:contextualSpacing w:val="0"/>
        <w:jc w:val="both"/>
        <w:rPr>
          <w:rFonts w:ascii="Candara" w:hAnsi="Candara" w:cs="Arial"/>
        </w:rPr>
      </w:pPr>
      <w:proofErr w:type="spellStart"/>
      <w:r w:rsidRPr="00333C68">
        <w:rPr>
          <w:rFonts w:ascii="Candara" w:hAnsi="Candara" w:cs="Arial"/>
        </w:rPr>
        <w:t>Mengembangkan</w:t>
      </w:r>
      <w:proofErr w:type="spellEnd"/>
      <w:r w:rsidRPr="00333C68">
        <w:rPr>
          <w:rFonts w:ascii="Candara" w:hAnsi="Candara" w:cs="Arial"/>
        </w:rPr>
        <w:t xml:space="preserve"> </w:t>
      </w:r>
      <w:proofErr w:type="spellStart"/>
      <w:r w:rsidRPr="00333C68">
        <w:rPr>
          <w:rFonts w:ascii="Candara" w:hAnsi="Candara" w:cs="Arial"/>
        </w:rPr>
        <w:t>lembaga</w:t>
      </w:r>
      <w:proofErr w:type="spellEnd"/>
      <w:r w:rsidRPr="00333C68">
        <w:rPr>
          <w:rFonts w:ascii="Candara" w:hAnsi="Candara" w:cs="Arial"/>
        </w:rPr>
        <w:t xml:space="preserve"> </w:t>
      </w:r>
      <w:proofErr w:type="spellStart"/>
      <w:r w:rsidRPr="00333C68">
        <w:rPr>
          <w:rFonts w:ascii="Candara" w:hAnsi="Candara" w:cs="Arial"/>
        </w:rPr>
        <w:t>universitas</w:t>
      </w:r>
      <w:proofErr w:type="spellEnd"/>
      <w:r w:rsidRPr="00333C68">
        <w:rPr>
          <w:rFonts w:ascii="Candara" w:hAnsi="Candara" w:cs="Arial"/>
        </w:rPr>
        <w:t xml:space="preserve"> </w:t>
      </w:r>
      <w:proofErr w:type="spellStart"/>
      <w:r w:rsidRPr="00333C68">
        <w:rPr>
          <w:rFonts w:ascii="Candara" w:hAnsi="Candara" w:cs="Arial"/>
        </w:rPr>
        <w:t>menjadi</w:t>
      </w:r>
      <w:proofErr w:type="spellEnd"/>
      <w:r w:rsidRPr="00333C68">
        <w:rPr>
          <w:rFonts w:ascii="Candara" w:hAnsi="Candara" w:cs="Arial"/>
        </w:rPr>
        <w:t xml:space="preserve"> </w:t>
      </w:r>
      <w:r w:rsidRPr="00333C68">
        <w:rPr>
          <w:rFonts w:ascii="Candara" w:hAnsi="Candara" w:cs="Arial"/>
          <w:i/>
        </w:rPr>
        <w:t xml:space="preserve">Teaching and Research University </w:t>
      </w:r>
      <w:r w:rsidRPr="00333C68">
        <w:rPr>
          <w:rFonts w:ascii="Candara" w:hAnsi="Candara" w:cs="Arial"/>
        </w:rPr>
        <w:t xml:space="preserve">yang </w:t>
      </w:r>
      <w:proofErr w:type="spellStart"/>
      <w:r w:rsidRPr="00333C68">
        <w:rPr>
          <w:rFonts w:ascii="Candara" w:hAnsi="Candara" w:cs="Arial"/>
        </w:rPr>
        <w:t>dapat</w:t>
      </w:r>
      <w:proofErr w:type="spellEnd"/>
      <w:r w:rsidRPr="00333C68">
        <w:rPr>
          <w:rFonts w:ascii="Candara" w:hAnsi="Candara" w:cs="Arial"/>
        </w:rPr>
        <w:t xml:space="preserve"> </w:t>
      </w:r>
      <w:proofErr w:type="spellStart"/>
      <w:r w:rsidRPr="00333C68">
        <w:rPr>
          <w:rFonts w:ascii="Candara" w:hAnsi="Candara" w:cs="Arial"/>
        </w:rPr>
        <w:t>memenuhi</w:t>
      </w:r>
      <w:proofErr w:type="spellEnd"/>
      <w:r w:rsidRPr="00333C68">
        <w:rPr>
          <w:rFonts w:ascii="Candara" w:hAnsi="Candara" w:cs="Arial"/>
        </w:rPr>
        <w:t xml:space="preserve"> </w:t>
      </w:r>
      <w:proofErr w:type="spellStart"/>
      <w:r w:rsidRPr="00333C68">
        <w:rPr>
          <w:rFonts w:ascii="Candara" w:hAnsi="Candara" w:cs="Arial"/>
        </w:rPr>
        <w:t>kebutuhan</w:t>
      </w:r>
      <w:proofErr w:type="spellEnd"/>
      <w:r w:rsidRPr="00333C68">
        <w:rPr>
          <w:rFonts w:ascii="Candara" w:hAnsi="Candara" w:cs="Arial"/>
        </w:rPr>
        <w:t xml:space="preserve"> </w:t>
      </w:r>
      <w:proofErr w:type="spellStart"/>
      <w:r w:rsidRPr="00333C68">
        <w:rPr>
          <w:rFonts w:ascii="Candara" w:hAnsi="Candara" w:cs="Arial"/>
        </w:rPr>
        <w:t>pemenuhan</w:t>
      </w:r>
      <w:proofErr w:type="spellEnd"/>
      <w:r w:rsidRPr="00333C68">
        <w:rPr>
          <w:rFonts w:ascii="Candara" w:hAnsi="Candara" w:cs="Arial"/>
        </w:rPr>
        <w:t xml:space="preserve"> </w:t>
      </w:r>
      <w:proofErr w:type="spellStart"/>
      <w:r w:rsidRPr="00333C68">
        <w:rPr>
          <w:rFonts w:ascii="Candara" w:hAnsi="Candara" w:cs="Arial"/>
        </w:rPr>
        <w:t>pembangunan</w:t>
      </w:r>
      <w:proofErr w:type="spellEnd"/>
      <w:r w:rsidRPr="00333C68">
        <w:rPr>
          <w:rFonts w:ascii="Candara" w:hAnsi="Candara" w:cs="Arial"/>
        </w:rPr>
        <w:t xml:space="preserve"> </w:t>
      </w:r>
      <w:proofErr w:type="spellStart"/>
      <w:r w:rsidRPr="00333C68">
        <w:rPr>
          <w:rFonts w:ascii="Candara" w:hAnsi="Candara" w:cs="Arial"/>
        </w:rPr>
        <w:t>bangsa</w:t>
      </w:r>
      <w:proofErr w:type="spellEnd"/>
      <w:r w:rsidRPr="00333C68">
        <w:rPr>
          <w:rFonts w:ascii="Candara" w:hAnsi="Candara" w:cs="Arial"/>
        </w:rPr>
        <w:t>.</w:t>
      </w:r>
    </w:p>
    <w:p w:rsidR="002C31AD" w:rsidRPr="00333C68" w:rsidRDefault="002C31AD" w:rsidP="007E4E98">
      <w:pPr>
        <w:pStyle w:val="MediumGrid1-Accent21"/>
        <w:widowControl w:val="0"/>
        <w:tabs>
          <w:tab w:val="left" w:pos="426"/>
        </w:tabs>
        <w:autoSpaceDE w:val="0"/>
        <w:autoSpaceDN w:val="0"/>
        <w:adjustRightInd w:val="0"/>
        <w:spacing w:before="120" w:after="120" w:line="276" w:lineRule="auto"/>
        <w:ind w:left="851" w:hanging="817"/>
        <w:contextualSpacing w:val="0"/>
        <w:jc w:val="both"/>
        <w:outlineLvl w:val="0"/>
        <w:rPr>
          <w:rFonts w:ascii="Candara" w:hAnsi="Candara" w:cs="Arial"/>
          <w:b/>
          <w:bCs/>
          <w:lang w:val="id-ID"/>
        </w:rPr>
      </w:pPr>
      <w:r w:rsidRPr="00333C68">
        <w:rPr>
          <w:rFonts w:ascii="Candara" w:hAnsi="Candara" w:cs="Arial"/>
          <w:lang w:val="id-ID"/>
        </w:rPr>
        <w:tab/>
      </w:r>
      <w:r w:rsidRPr="00333C68">
        <w:rPr>
          <w:rFonts w:ascii="Candara" w:hAnsi="Candara" w:cs="Arial"/>
          <w:b/>
          <w:bCs/>
          <w:lang w:val="id-ID"/>
        </w:rPr>
        <w:t>3.</w:t>
      </w:r>
      <w:r w:rsidRPr="00333C68">
        <w:rPr>
          <w:rFonts w:ascii="Candara" w:hAnsi="Candara" w:cs="Arial"/>
          <w:b/>
          <w:bCs/>
          <w:lang w:val="id-ID"/>
        </w:rPr>
        <w:tab/>
        <w:t>Tujuan dan Sasaran:</w:t>
      </w:r>
    </w:p>
    <w:p w:rsidR="002C31AD" w:rsidRPr="00333C68"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333C68">
        <w:rPr>
          <w:rFonts w:ascii="Candara" w:hAnsi="Candara" w:cs="Arial"/>
          <w:lang w:val="id-ID"/>
        </w:rPr>
        <w:t>Pengembangan kapasitas dan manajemen organisasi/lembaga.</w:t>
      </w:r>
    </w:p>
    <w:p w:rsidR="002C31AD" w:rsidRPr="00333C68"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333C68">
        <w:rPr>
          <w:rFonts w:ascii="Candara" w:hAnsi="Candara" w:cs="Arial"/>
          <w:lang w:val="id-ID"/>
        </w:rPr>
        <w:t>Peningkatan status UNM sebagai Perguruan Tinggi Negeri Satuan Kerja (PTN-Satker) menjadi Perguruan Tinggi Negeri Badan Layanan Umum.</w:t>
      </w:r>
    </w:p>
    <w:p w:rsidR="002C31AD" w:rsidRPr="00333C68"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333C68">
        <w:rPr>
          <w:rFonts w:ascii="Candara" w:hAnsi="Candara" w:cs="Arial"/>
          <w:lang w:val="id-ID"/>
        </w:rPr>
        <w:t>Peningkatan kuantitas dan kualitas akreditasi program studi.</w:t>
      </w:r>
    </w:p>
    <w:p w:rsidR="002C31AD" w:rsidRPr="00333C68"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333C68">
        <w:rPr>
          <w:rFonts w:ascii="Candara" w:hAnsi="Candara" w:cs="Arial"/>
          <w:lang w:val="id-ID"/>
        </w:rPr>
        <w:t>Mempertahankan Akreditasi Unggul UNM.</w:t>
      </w:r>
    </w:p>
    <w:p w:rsidR="002C31AD" w:rsidRPr="00333C68"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333C68">
        <w:rPr>
          <w:rFonts w:ascii="Candara" w:hAnsi="Candara" w:cs="Arial"/>
          <w:lang w:val="id-ID"/>
        </w:rPr>
        <w:t>Penegasan otonomi fakultas atau unit kerja dalam pengelolaan keuangan.</w:t>
      </w:r>
    </w:p>
    <w:p w:rsidR="002C31AD" w:rsidRPr="00333C68"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333C68">
        <w:rPr>
          <w:rFonts w:ascii="Candara" w:hAnsi="Candara" w:cs="Arial"/>
          <w:lang w:val="id-ID"/>
        </w:rPr>
        <w:t xml:space="preserve">Penataan administrasi akademik, kepegawaian, dan keuangan berbasis </w:t>
      </w:r>
      <w:r w:rsidRPr="00333C68">
        <w:rPr>
          <w:rFonts w:ascii="Candara" w:hAnsi="Candara" w:cs="Arial"/>
          <w:i/>
          <w:iCs/>
          <w:lang w:val="id-ID"/>
        </w:rPr>
        <w:t>Information and Technology.</w:t>
      </w:r>
    </w:p>
    <w:p w:rsidR="002C31AD" w:rsidRPr="00333C68"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333C68">
        <w:rPr>
          <w:rFonts w:ascii="Candara" w:hAnsi="Candara" w:cs="Arial"/>
          <w:lang w:val="id-ID"/>
        </w:rPr>
        <w:t>Penegasan peran dan fungsi serta tanggung jawab dosen Penasihat Akademik (PA) mahasiswa.</w:t>
      </w:r>
    </w:p>
    <w:p w:rsidR="002C31AD" w:rsidRPr="00333C68"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333C68">
        <w:rPr>
          <w:rFonts w:ascii="Candara" w:hAnsi="Candara" w:cs="Arial"/>
          <w:lang w:val="id-ID"/>
        </w:rPr>
        <w:t>Memfasilitasi pembukaan fakultas/program studi baru sesuai dengan kebutuhan pasar kerja dan kemampuan lembaga.</w:t>
      </w:r>
    </w:p>
    <w:p w:rsidR="002C31AD" w:rsidRPr="00333C68"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333C68">
        <w:rPr>
          <w:rFonts w:ascii="Candara" w:hAnsi="Candara" w:cs="Arial"/>
          <w:lang w:val="id-ID"/>
        </w:rPr>
        <w:t>Pengadaan pedoman baku dan Standar Operasional Prosedur (SOP) integrasi tata kelola program S1, S2, dan S3 sesuai dengan rumpun keilmuan.</w:t>
      </w:r>
    </w:p>
    <w:p w:rsidR="002C31AD" w:rsidRPr="00333C68"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333C68">
        <w:rPr>
          <w:rFonts w:ascii="Candara" w:hAnsi="Candara" w:cs="Arial"/>
          <w:lang w:val="id-ID"/>
        </w:rPr>
        <w:lastRenderedPageBreak/>
        <w:t>Dukungan manajemen pemerolehan sertifikat keahlian bagi tenaga kependidikan.</w:t>
      </w:r>
    </w:p>
    <w:p w:rsidR="002C31AD" w:rsidRPr="00333C68"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333C68">
        <w:rPr>
          <w:rFonts w:ascii="Candara" w:hAnsi="Candara" w:cs="Arial"/>
          <w:lang w:val="id-ID"/>
        </w:rPr>
        <w:t>Peningkatan tata kelola fakultas atau unit-unit yang berstandar ISO 9001:2008 laboratorium/studio yang mendukung kerja tridarma perguruan tinggi berstandar ISO 17025:2008.</w:t>
      </w:r>
    </w:p>
    <w:p w:rsidR="002C31AD" w:rsidRPr="00333C68"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333C68">
        <w:rPr>
          <w:rFonts w:ascii="Candara" w:hAnsi="Candara" w:cs="Arial"/>
          <w:lang w:val="id-ID"/>
        </w:rPr>
        <w:t>Penegasan fungsi UNM sebagai perguruan tinggi penyelenggara dan pendamping, pengembangan Pendidikan Profesi Guru (PPG).</w:t>
      </w:r>
    </w:p>
    <w:p w:rsidR="002C31AD" w:rsidRPr="00333C68"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333C68">
        <w:rPr>
          <w:rFonts w:ascii="Candara" w:hAnsi="Candara" w:cs="Arial"/>
          <w:lang w:val="id-ID"/>
        </w:rPr>
        <w:t>Mendorong setiap unit fakultas memiliki pusat pelatihan (</w:t>
      </w:r>
      <w:r w:rsidRPr="00333C68">
        <w:rPr>
          <w:rFonts w:ascii="Candara" w:hAnsi="Candara" w:cs="Arial"/>
          <w:i/>
          <w:iCs/>
          <w:lang w:val="id-ID"/>
        </w:rPr>
        <w:t>training center</w:t>
      </w:r>
      <w:r w:rsidRPr="00333C68">
        <w:rPr>
          <w:rFonts w:ascii="Candara" w:hAnsi="Candara" w:cs="Arial"/>
          <w:lang w:val="id-ID"/>
        </w:rPr>
        <w:t>) pengembangan pendidikan dan kewirausahaan.</w:t>
      </w:r>
    </w:p>
    <w:p w:rsidR="002C31AD" w:rsidRPr="00333C68"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333C68">
        <w:rPr>
          <w:rFonts w:ascii="Candara" w:hAnsi="Candara" w:cs="Arial"/>
          <w:lang w:val="id-ID"/>
        </w:rPr>
        <w:t>Pengembangan inovasi pembelajaran berbasis TIK.</w:t>
      </w:r>
    </w:p>
    <w:p w:rsidR="002C31AD" w:rsidRPr="00333C68"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333C68">
        <w:rPr>
          <w:rFonts w:ascii="Candara" w:hAnsi="Candara" w:cs="Arial"/>
          <w:lang w:val="id-ID"/>
        </w:rPr>
        <w:t>Mengimplementasikan strategi/metode pembelajaran yang lebih inovatif yang berbasis TIK (</w:t>
      </w:r>
      <w:r w:rsidRPr="00333C68">
        <w:rPr>
          <w:rFonts w:ascii="Candara" w:hAnsi="Candara" w:cs="Arial"/>
          <w:i/>
          <w:iCs/>
          <w:lang w:val="id-ID"/>
        </w:rPr>
        <w:t>e-learning</w:t>
      </w:r>
      <w:r w:rsidRPr="00333C68">
        <w:rPr>
          <w:rFonts w:ascii="Candara" w:hAnsi="Candara" w:cs="Arial"/>
          <w:lang w:val="id-ID"/>
        </w:rPr>
        <w:t>).</w:t>
      </w:r>
    </w:p>
    <w:p w:rsidR="002C31AD" w:rsidRPr="00333C68"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333C68">
        <w:rPr>
          <w:rFonts w:ascii="Candara" w:hAnsi="Candara" w:cs="Arial"/>
          <w:lang w:val="id-ID"/>
        </w:rPr>
        <w:t>Mewujudkan pembelajaran yang mandiri dan berpusat pada mahasiswa berdasarkan hasil riset.</w:t>
      </w:r>
    </w:p>
    <w:p w:rsidR="002C31AD" w:rsidRPr="00333C68"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333C68">
        <w:rPr>
          <w:rFonts w:ascii="Candara" w:hAnsi="Candara" w:cs="Arial"/>
          <w:lang w:val="id-ID"/>
        </w:rPr>
        <w:t>Revitalisasi peran dan fungsi perpustakaan sebagai sumber belajar yang berbasis IT (</w:t>
      </w:r>
      <w:r w:rsidRPr="00333C68">
        <w:rPr>
          <w:rFonts w:ascii="Candara" w:hAnsi="Candara" w:cs="Arial"/>
          <w:i/>
          <w:iCs/>
          <w:lang w:val="id-ID"/>
        </w:rPr>
        <w:t>e-library</w:t>
      </w:r>
      <w:r w:rsidRPr="00333C68">
        <w:rPr>
          <w:rFonts w:ascii="Candara" w:hAnsi="Candara" w:cs="Arial"/>
          <w:lang w:val="id-ID"/>
        </w:rPr>
        <w:t>).</w:t>
      </w:r>
    </w:p>
    <w:p w:rsidR="002C31AD" w:rsidRPr="00333C68"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333C68">
        <w:rPr>
          <w:rFonts w:ascii="Candara" w:hAnsi="Candara" w:cs="Arial"/>
          <w:lang w:val="id-ID"/>
        </w:rPr>
        <w:t>Sinkronisasi kegiatan pembelajaran dengan tuntutan dunia kerja melalui pengembangan kurikulum program studi yang mengacu pada Kerangka Kualifikasi Nasional Indonesia (KKNI).</w:t>
      </w:r>
    </w:p>
    <w:p w:rsidR="002C31AD" w:rsidRPr="00333C68"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333C68">
        <w:rPr>
          <w:rFonts w:ascii="Candara" w:hAnsi="Candara" w:cs="Arial"/>
          <w:lang w:val="id-ID"/>
        </w:rPr>
        <w:t xml:space="preserve">Melanjutkan pelatihan </w:t>
      </w:r>
      <w:r w:rsidRPr="00333C68">
        <w:rPr>
          <w:rFonts w:ascii="Candara" w:hAnsi="Candara" w:cs="Arial"/>
          <w:i/>
          <w:iCs/>
          <w:lang w:val="id-ID"/>
        </w:rPr>
        <w:t>e-learning</w:t>
      </w:r>
      <w:r w:rsidRPr="00333C68">
        <w:rPr>
          <w:rFonts w:ascii="Candara" w:hAnsi="Candara" w:cs="Arial"/>
          <w:lang w:val="id-ID"/>
        </w:rPr>
        <w:t xml:space="preserve"> bagi dosen.</w:t>
      </w:r>
    </w:p>
    <w:p w:rsidR="002C31AD" w:rsidRPr="00333C68"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333C68">
        <w:rPr>
          <w:rFonts w:ascii="Candara" w:hAnsi="Candara" w:cs="Arial"/>
          <w:lang w:val="id-ID"/>
        </w:rPr>
        <w:t>Menjadikan laboratorium sebagai pusat inovasi dan pengembangan pembelajaran.</w:t>
      </w:r>
    </w:p>
    <w:p w:rsidR="002C31AD" w:rsidRPr="00333C68"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333C68">
        <w:rPr>
          <w:rFonts w:ascii="Candara" w:hAnsi="Candara" w:cs="Arial"/>
          <w:lang w:val="id-ID"/>
        </w:rPr>
        <w:t>Peningkatan mutu penelitian, pengabdian kepada masyarakat, dan publikasi ilmiah.</w:t>
      </w:r>
    </w:p>
    <w:p w:rsidR="002C31AD" w:rsidRPr="00333C68"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Memfasilitasi penerbitan baru jurnal ilmiah, peningkatan akreditasi  jurnal yang telah ada.</w:t>
      </w:r>
    </w:p>
    <w:p w:rsidR="002C31AD" w:rsidRPr="00333C68"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Mendorong dosen melakukan publikasi pada jurnal terakreditasi nasional dan bereputasi internasional.</w:t>
      </w:r>
    </w:p>
    <w:p w:rsidR="002C31AD" w:rsidRPr="00333C68"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Pelatihan penelitian secara berkala bagi peneliti muda (mahasiswa dan dosen).</w:t>
      </w:r>
    </w:p>
    <w:p w:rsidR="002C31AD" w:rsidRPr="00333C68"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 xml:space="preserve">Peningkatan jumlah Hak Paten hasil penelitian dan pengabdian kepada </w:t>
      </w:r>
      <w:r w:rsidRPr="00333C68">
        <w:rPr>
          <w:rFonts w:ascii="Candara" w:hAnsi="Candara" w:cs="Arial"/>
          <w:lang w:val="id-ID"/>
        </w:rPr>
        <w:lastRenderedPageBreak/>
        <w:t>masyarakat serta dukungan pemasaran Hak Kekayaan Intelektual (HKI).</w:t>
      </w:r>
    </w:p>
    <w:p w:rsidR="002C31AD" w:rsidRPr="00333C68"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Peningkatan kerjasama penelitian dan pengabdian kepada masyarakat dengan sumber-sumber pendanaan baru.</w:t>
      </w:r>
    </w:p>
    <w:p w:rsidR="002C31AD" w:rsidRPr="00333C68"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Pendampingan masyarakat melalui peningkatan jumlah sekolah-sekolah binaan atau lembaga-lembaga pendidikan lainnya.</w:t>
      </w:r>
    </w:p>
    <w:p w:rsidR="002C31AD" w:rsidRPr="00333C68"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Intensifikasi dan ekstensifikasi program KKN-Reguler dan KKN-PPL, KKN-Profesi secara lokal, nasional, dan mancanegara.</w:t>
      </w:r>
    </w:p>
    <w:p w:rsidR="002C31AD" w:rsidRPr="00333C68"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 xml:space="preserve">Membangun koneksitas fungsional antara hasil-hasil penelitian dengan program-program pengabdian kepada masyarakat. </w:t>
      </w:r>
    </w:p>
    <w:p w:rsidR="002C31AD" w:rsidRPr="00333C68"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Dukungan manajemen dan dana dalam penerbitan buku ajar dan buku-buku lainnya.</w:t>
      </w:r>
    </w:p>
    <w:p w:rsidR="002C31AD" w:rsidRPr="00333C68"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Revitalisasi peran Badan Penerbit UNM yang lebih produktif (penerbitan dan pencetakan buku, jurnal, dan dokumen yang terkait UNM).</w:t>
      </w:r>
    </w:p>
    <w:p w:rsidR="002C31AD" w:rsidRPr="00333C68"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Pembentukan wadah pengelola jurnal ilmiah yang bertanggung jawab langsung kepada rektor.</w:t>
      </w:r>
    </w:p>
    <w:p w:rsidR="002C31AD" w:rsidRPr="00333C68"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333C68">
        <w:rPr>
          <w:rFonts w:ascii="Candara" w:hAnsi="Candara" w:cs="Arial"/>
          <w:lang w:val="id-ID"/>
        </w:rPr>
        <w:t>Peningkatan sarana, prasarana, dan penataan lingkungan menuju kampus modern.</w:t>
      </w:r>
    </w:p>
    <w:p w:rsidR="002C31AD" w:rsidRPr="00333C68"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Menciptakan kampus yang aman, nyaman dan bebas dari narkoba.</w:t>
      </w:r>
    </w:p>
    <w:p w:rsidR="002C31AD" w:rsidRPr="00333C68"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Pengadaan revitalisasi gedung dan ruang perkuliahan yang terstandar.</w:t>
      </w:r>
    </w:p>
    <w:p w:rsidR="002C31AD" w:rsidRPr="00333C68"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Penataan ruang-ruang sosial yang mendorong terjadinya interaksi edukatif.</w:t>
      </w:r>
    </w:p>
    <w:p w:rsidR="002C31AD" w:rsidRPr="00333C68"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Penataan sistem perparkiran pada masing-masing unit yang aman dan estetik.</w:t>
      </w:r>
    </w:p>
    <w:p w:rsidR="002C31AD" w:rsidRPr="00333C68"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Pengembangan dan pengelolaan lingkungan pertamanan setiap unit yang indah dan estetika.</w:t>
      </w:r>
    </w:p>
    <w:p w:rsidR="002C31AD" w:rsidRPr="00333C68"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Membangun sistem pengamanan kampus secara profesional yang berbasis IT.</w:t>
      </w:r>
    </w:p>
    <w:p w:rsidR="002C31AD" w:rsidRPr="00333C68"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Tersedianya unit kerja khusus untuk perbaikan ringan dan pemeliharaan fasilitas kampus yang terkoordinasi dengan pengelola aset dan subag unit perlengkapan fakultas.</w:t>
      </w:r>
    </w:p>
    <w:p w:rsidR="002C31AD" w:rsidRPr="00333C68"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 xml:space="preserve">Revitalisasi fungsi aset yang memberikan kebermanfaatan bersama </w:t>
      </w:r>
      <w:r w:rsidRPr="00333C68">
        <w:rPr>
          <w:rFonts w:ascii="Candara" w:hAnsi="Candara" w:cs="Arial"/>
          <w:lang w:val="id-ID"/>
        </w:rPr>
        <w:lastRenderedPageBreak/>
        <w:t>secara maksimal.</w:t>
      </w:r>
    </w:p>
    <w:p w:rsidR="002C31AD" w:rsidRPr="00333C68"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 xml:space="preserve">Revitalisasi ruang </w:t>
      </w:r>
      <w:r w:rsidRPr="00333C68">
        <w:rPr>
          <w:rFonts w:ascii="Candara" w:hAnsi="Candara" w:cs="Arial"/>
          <w:i/>
          <w:iCs/>
          <w:lang w:val="id-ID"/>
        </w:rPr>
        <w:t>micro-teaching</w:t>
      </w:r>
      <w:r w:rsidRPr="00333C68">
        <w:rPr>
          <w:rFonts w:ascii="Candara" w:hAnsi="Candara" w:cs="Arial"/>
          <w:lang w:val="id-ID"/>
        </w:rPr>
        <w:t xml:space="preserve"> dan </w:t>
      </w:r>
      <w:r w:rsidRPr="00333C68">
        <w:rPr>
          <w:rFonts w:ascii="Candara" w:hAnsi="Candara" w:cs="Arial"/>
          <w:i/>
          <w:iCs/>
          <w:lang w:val="id-ID"/>
        </w:rPr>
        <w:t>workshop</w:t>
      </w:r>
      <w:r w:rsidRPr="00333C68">
        <w:rPr>
          <w:rFonts w:ascii="Candara" w:hAnsi="Candara" w:cs="Arial"/>
          <w:lang w:val="id-ID"/>
        </w:rPr>
        <w:t xml:space="preserve"> sebagai perwujudan visi dan misi pendidikan dan kewirausahaan.</w:t>
      </w:r>
    </w:p>
    <w:p w:rsidR="002C31AD" w:rsidRPr="00333C68"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Inventarisasi barang milik negara/aset yang dimiliki unit dan fakultas.</w:t>
      </w:r>
    </w:p>
    <w:p w:rsidR="002C31AD" w:rsidRPr="00333C68"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Pengurusan akta kepemilikan barang milik negara/aset yang belum memiliki surat sah berdasarkan hukum.</w:t>
      </w:r>
    </w:p>
    <w:p w:rsidR="002C31AD" w:rsidRPr="00333C68"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Penanganan dan penyelamatan barang milik negara/aset yang belum memiliki aset kepemilikan, berpotensi tersangkut kasus hukum, dan yang sedang dalam proses hukum sengketa kepemilikan.</w:t>
      </w:r>
    </w:p>
    <w:p w:rsidR="002C31AD" w:rsidRPr="00333C68"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Perbaikan dan pemeliharaan sarana olahraga di setiap unit dan universitas.</w:t>
      </w:r>
    </w:p>
    <w:p w:rsidR="002C31AD" w:rsidRPr="00333C68"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333C68">
        <w:rPr>
          <w:rFonts w:ascii="Candara" w:hAnsi="Candara" w:cs="Arial"/>
          <w:lang w:val="id-ID"/>
        </w:rPr>
        <w:t>Pengembangan karakter mahasiswa dan hubungan alumni.</w:t>
      </w:r>
    </w:p>
    <w:p w:rsidR="002C31AD" w:rsidRPr="00333C68"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333C68">
        <w:rPr>
          <w:rFonts w:ascii="Candara" w:hAnsi="Candara" w:cs="Arial"/>
          <w:lang w:val="id-ID"/>
        </w:rPr>
        <w:t>Pengembangan keterampilan hidup mahasiswa secara berkesinambungan.</w:t>
      </w:r>
    </w:p>
    <w:p w:rsidR="002C31AD" w:rsidRPr="00333C68"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333C68">
        <w:rPr>
          <w:rFonts w:ascii="Candara" w:hAnsi="Candara" w:cs="Arial"/>
          <w:lang w:val="id-ID"/>
        </w:rPr>
        <w:t>Revitalisasi wadah praktik kewirausahaan mahasiswa yang memenuhi asas profesionalisme.</w:t>
      </w:r>
    </w:p>
    <w:p w:rsidR="002C31AD" w:rsidRPr="00333C68" w:rsidRDefault="002C31AD" w:rsidP="009A71F5">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333C68">
        <w:rPr>
          <w:rFonts w:ascii="Candara" w:hAnsi="Candara" w:cs="Arial"/>
          <w:lang w:val="id-ID"/>
        </w:rPr>
        <w:t>Memfasilitasi mahasiswa mengikuti kegiatan-kegiatan produktif-inovatif secara nasional dan/atau internasional.</w:t>
      </w:r>
    </w:p>
    <w:p w:rsidR="002C31AD" w:rsidRPr="00333C68"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333C68">
        <w:rPr>
          <w:rFonts w:ascii="Candara" w:hAnsi="Candara" w:cs="Arial"/>
          <w:lang w:val="id-ID"/>
        </w:rPr>
        <w:t>Pelibatan mahasiswa pada kegiatan penelitian dan pengabdian kepada masyarakat yang diselenggarakan oleh dosen.</w:t>
      </w:r>
    </w:p>
    <w:p w:rsidR="002C31AD" w:rsidRPr="00333C68"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333C68">
        <w:rPr>
          <w:rFonts w:ascii="Candara" w:hAnsi="Candara" w:cs="Arial"/>
          <w:lang w:val="id-ID"/>
        </w:rPr>
        <w:t xml:space="preserve">Pengembangan </w:t>
      </w:r>
      <w:r w:rsidRPr="00333C68">
        <w:rPr>
          <w:rFonts w:ascii="Candara" w:hAnsi="Candara" w:cs="Arial"/>
          <w:i/>
          <w:iCs/>
          <w:lang w:val="id-ID"/>
        </w:rPr>
        <w:t>soft-skill</w:t>
      </w:r>
      <w:r w:rsidRPr="00333C68">
        <w:rPr>
          <w:rFonts w:ascii="Candara" w:hAnsi="Candara" w:cs="Arial"/>
          <w:lang w:val="id-ID"/>
        </w:rPr>
        <w:t xml:space="preserve"> mahasiswa melalui integrasi dengan tugas-tugas perkuliahan.</w:t>
      </w:r>
    </w:p>
    <w:p w:rsidR="002C31AD" w:rsidRPr="00333C68"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333C68">
        <w:rPr>
          <w:rFonts w:ascii="Candara" w:hAnsi="Candara" w:cs="Arial"/>
          <w:lang w:val="id-ID"/>
        </w:rPr>
        <w:t>Membuat sistem informasi alumni yang memudahkan jalur komunikasi antara alumni dan UNM yang mendorong pada partisipasi fungsional.</w:t>
      </w:r>
    </w:p>
    <w:p w:rsidR="002C31AD" w:rsidRPr="00333C68"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333C68">
        <w:rPr>
          <w:rFonts w:ascii="Candara" w:hAnsi="Candara" w:cs="Arial"/>
          <w:lang w:val="id-ID"/>
        </w:rPr>
        <w:t xml:space="preserve">Mengadakan kegiatan </w:t>
      </w:r>
      <w:r w:rsidRPr="00333C68">
        <w:rPr>
          <w:rFonts w:ascii="Candara" w:hAnsi="Candara" w:cs="Arial"/>
          <w:i/>
          <w:iCs/>
          <w:lang w:val="id-ID"/>
        </w:rPr>
        <w:t>job fair</w:t>
      </w:r>
      <w:r w:rsidRPr="00333C68">
        <w:rPr>
          <w:rFonts w:ascii="Candara" w:hAnsi="Candara" w:cs="Arial"/>
          <w:lang w:val="id-ID"/>
        </w:rPr>
        <w:t xml:space="preserve"> secara berkala dalam upaya memberdayakan alumni.</w:t>
      </w:r>
    </w:p>
    <w:p w:rsidR="002C31AD" w:rsidRPr="00333C68"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333C68">
        <w:rPr>
          <w:rFonts w:ascii="Candara" w:hAnsi="Candara" w:cs="Arial"/>
          <w:lang w:val="id-ID"/>
        </w:rPr>
        <w:t>Pengembangan tata kelola keuangan dan kesejahteraan dosen, tenaga kependidikan, dan mahasiswa.</w:t>
      </w:r>
    </w:p>
    <w:p w:rsidR="002C31AD" w:rsidRPr="00333C68"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Membangun informasi keuangan dan menggunakan sistem manajemen konten (</w:t>
      </w:r>
      <w:r w:rsidRPr="00333C68">
        <w:rPr>
          <w:rFonts w:ascii="Candara" w:hAnsi="Candara" w:cs="Arial"/>
          <w:i/>
          <w:iCs/>
          <w:lang w:val="id-ID"/>
        </w:rPr>
        <w:t>e-budgeting</w:t>
      </w:r>
      <w:r w:rsidRPr="00333C68">
        <w:rPr>
          <w:rFonts w:ascii="Candara" w:hAnsi="Candara" w:cs="Arial"/>
          <w:lang w:val="id-ID"/>
        </w:rPr>
        <w:t>/Sistem Informasi Finansial/SIFa).</w:t>
      </w:r>
    </w:p>
    <w:p w:rsidR="002C31AD" w:rsidRPr="00333C68"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 xml:space="preserve">Alokasi anggaran dan belanja menganut asas transparansi, akuntabilitas, </w:t>
      </w:r>
      <w:r w:rsidRPr="00333C68">
        <w:rPr>
          <w:rFonts w:ascii="Candara" w:hAnsi="Candara" w:cs="Arial"/>
          <w:lang w:val="id-ID"/>
        </w:rPr>
        <w:lastRenderedPageBreak/>
        <w:t xml:space="preserve">dan berkeadilan melalui </w:t>
      </w:r>
      <w:r w:rsidRPr="00333C68">
        <w:rPr>
          <w:rFonts w:ascii="Candara" w:hAnsi="Candara" w:cs="Arial"/>
          <w:i/>
          <w:iCs/>
          <w:lang w:val="id-ID"/>
        </w:rPr>
        <w:t>e-budgeting</w:t>
      </w:r>
      <w:r w:rsidRPr="00333C68">
        <w:rPr>
          <w:rFonts w:ascii="Candara" w:hAnsi="Candara" w:cs="Arial"/>
          <w:lang w:val="id-ID"/>
        </w:rPr>
        <w:t>/Sistem Informasi Finansial/SIFa).</w:t>
      </w:r>
    </w:p>
    <w:p w:rsidR="002C31AD" w:rsidRPr="00333C68"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Taat asas terhadap masa jabatan bendahara.</w:t>
      </w:r>
    </w:p>
    <w:p w:rsidR="002C31AD" w:rsidRPr="00333C68"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Transparansi proporsi anggaran/dana PNBP masing-masing Lembaga Kemahasiswaan (LK) dan laporan penggunaannya oleh masing-masing LK.</w:t>
      </w:r>
    </w:p>
    <w:p w:rsidR="002C31AD" w:rsidRPr="00333C68"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 xml:space="preserve">Mengefektifkan proporsi dana PNBP antara rektorat dengan </w:t>
      </w:r>
      <w:proofErr w:type="spellStart"/>
      <w:r w:rsidR="00CF267A" w:rsidRPr="00333C68">
        <w:rPr>
          <w:rFonts w:ascii="Candara" w:hAnsi="Candara" w:cs="Arial"/>
        </w:rPr>
        <w:t>pimpinan</w:t>
      </w:r>
      <w:proofErr w:type="spellEnd"/>
      <w:r w:rsidR="00CF267A" w:rsidRPr="00333C68">
        <w:rPr>
          <w:rFonts w:ascii="Candara" w:hAnsi="Candara" w:cs="Arial"/>
        </w:rPr>
        <w:t xml:space="preserve"> </w:t>
      </w:r>
      <w:proofErr w:type="spellStart"/>
      <w:r w:rsidR="00CF267A" w:rsidRPr="00333C68">
        <w:rPr>
          <w:rFonts w:ascii="Candara" w:hAnsi="Candara" w:cs="Arial"/>
        </w:rPr>
        <w:t>pascasarjana</w:t>
      </w:r>
      <w:proofErr w:type="spellEnd"/>
      <w:r w:rsidRPr="00333C68">
        <w:rPr>
          <w:rFonts w:ascii="Candara" w:hAnsi="Candara" w:cs="Arial"/>
          <w:lang w:val="id-ID"/>
        </w:rPr>
        <w:t xml:space="preserve"> dan selanjutnya antara </w:t>
      </w:r>
      <w:proofErr w:type="spellStart"/>
      <w:r w:rsidR="00CF267A" w:rsidRPr="00333C68">
        <w:rPr>
          <w:rFonts w:ascii="Candara" w:hAnsi="Candara" w:cs="Arial"/>
        </w:rPr>
        <w:t>pimpinan</w:t>
      </w:r>
      <w:proofErr w:type="spellEnd"/>
      <w:r w:rsidR="00CF267A" w:rsidRPr="00333C68">
        <w:rPr>
          <w:rFonts w:ascii="Candara" w:hAnsi="Candara" w:cs="Arial"/>
        </w:rPr>
        <w:t xml:space="preserve"> </w:t>
      </w:r>
      <w:proofErr w:type="spellStart"/>
      <w:r w:rsidR="00CF267A" w:rsidRPr="00333C68">
        <w:rPr>
          <w:rFonts w:ascii="Candara" w:hAnsi="Candara" w:cs="Arial"/>
        </w:rPr>
        <w:t>pascasarjana</w:t>
      </w:r>
      <w:proofErr w:type="spellEnd"/>
      <w:r w:rsidRPr="00333C68">
        <w:rPr>
          <w:rFonts w:ascii="Candara" w:hAnsi="Candara" w:cs="Arial"/>
          <w:lang w:val="id-ID"/>
        </w:rPr>
        <w:t xml:space="preserve"> dengan program studi diatur secara otonom oleh </w:t>
      </w:r>
      <w:proofErr w:type="spellStart"/>
      <w:r w:rsidR="00CF267A" w:rsidRPr="00333C68">
        <w:rPr>
          <w:rFonts w:ascii="Candara" w:hAnsi="Candara" w:cs="Arial"/>
        </w:rPr>
        <w:t>pascasarjana</w:t>
      </w:r>
      <w:proofErr w:type="spellEnd"/>
      <w:r w:rsidRPr="00333C68">
        <w:rPr>
          <w:rFonts w:ascii="Candara" w:hAnsi="Candara" w:cs="Arial"/>
          <w:lang w:val="id-ID"/>
        </w:rPr>
        <w:t>.</w:t>
      </w:r>
    </w:p>
    <w:p w:rsidR="002C31AD" w:rsidRPr="00333C68"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Pengelolaan secara otonomi dana hibah oleh unit pengusul.</w:t>
      </w:r>
    </w:p>
    <w:p w:rsidR="002C31AD" w:rsidRPr="00333C68"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Peningkatan kesejahteraan dosen dan tenaga ke-pendidikan melalui remunerasi.</w:t>
      </w:r>
    </w:p>
    <w:p w:rsidR="002C31AD" w:rsidRPr="00333C68"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Peningkatan pendapatan dan distribusi berkeadilan melalui unit-unit produksi.</w:t>
      </w:r>
    </w:p>
    <w:p w:rsidR="002C31AD" w:rsidRPr="00333C68"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Peningkatan sumber-sumber pendanaan beasiswa pembebasan SPP bagi mahasiswa berprestasi dan tidak mampu.</w:t>
      </w:r>
    </w:p>
    <w:p w:rsidR="002C31AD" w:rsidRPr="00333C68"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Penguatan peran, fungsi, dan tugas Sistem Pengawasan Internal (SPI) untuk menjamin tata kelola keuangan yang transparan, akuntabel, dan berkeadilan serta bebas korupsi.</w:t>
      </w:r>
    </w:p>
    <w:p w:rsidR="002C31AD" w:rsidRPr="00333C68"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333C68">
        <w:rPr>
          <w:rFonts w:ascii="Candara" w:hAnsi="Candara" w:cs="Arial"/>
          <w:lang w:val="id-ID"/>
        </w:rPr>
        <w:t>Perluasan jejaring, kemitraan, dan komunikasi antarlembaga.</w:t>
      </w:r>
    </w:p>
    <w:p w:rsidR="002C31AD" w:rsidRPr="00333C68"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 xml:space="preserve">Menjalin kerjasama yang saling menguntungkan dengan perusahaan atau unit bisnis untuk memperoleh dana </w:t>
      </w:r>
      <w:r w:rsidRPr="00333C68">
        <w:rPr>
          <w:rFonts w:ascii="Candara" w:hAnsi="Candara" w:cs="Arial"/>
          <w:i/>
          <w:iCs/>
          <w:lang w:val="id-ID"/>
        </w:rPr>
        <w:t>Corporate Social Responsibility</w:t>
      </w:r>
      <w:r w:rsidRPr="00333C68">
        <w:rPr>
          <w:rFonts w:ascii="Candara" w:hAnsi="Candara" w:cs="Arial"/>
          <w:lang w:val="id-ID"/>
        </w:rPr>
        <w:t xml:space="preserve"> (</w:t>
      </w:r>
      <w:r w:rsidRPr="00333C68">
        <w:rPr>
          <w:rFonts w:ascii="Candara" w:hAnsi="Candara" w:cs="Arial"/>
          <w:i/>
          <w:iCs/>
          <w:lang w:val="id-ID"/>
        </w:rPr>
        <w:t>CSR</w:t>
      </w:r>
      <w:r w:rsidRPr="00333C68">
        <w:rPr>
          <w:rFonts w:ascii="Candara" w:hAnsi="Candara" w:cs="Arial"/>
          <w:lang w:val="id-ID"/>
        </w:rPr>
        <w:t>).</w:t>
      </w:r>
    </w:p>
    <w:p w:rsidR="002C31AD" w:rsidRPr="00333C68"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Kerjasama antarperguruan tinggi dalam pertukaran mahasiswa dan/atau dosen, utamanya perguruan tinggi yang ada di luar negeri.</w:t>
      </w:r>
    </w:p>
    <w:p w:rsidR="002C31AD" w:rsidRPr="00333C68"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Kerjasama riset antarlembaga penelitian UNM dengan divisi Litbang perusahaan/pemkab/pemkot/ pemprov.</w:t>
      </w:r>
    </w:p>
    <w:p w:rsidR="002C31AD" w:rsidRPr="00333C68"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Memfasilitasi dosen untuk pemanfaatan kepakaran dan mengembangkan diri pada lembaga/instansi di luat UNM secara proporsional dan fungsional.</w:t>
      </w:r>
    </w:p>
    <w:p w:rsidR="002C31AD" w:rsidRPr="00333C68"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Dukungan manajemen dan dana bagi dosen yang mengikuti kegiatan ilmiah dan publikasi nasional dan internasional.</w:t>
      </w:r>
    </w:p>
    <w:p w:rsidR="002C31AD" w:rsidRPr="00333C68"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lastRenderedPageBreak/>
        <w:t>Meningkatkan kuantitas dosen tamu dari berbagai profesi kepakaran dan meningkatkan jumlah kunjungan dosen UNM dalam melakukan perkuliahan/ penguji eksternal.</w:t>
      </w:r>
    </w:p>
    <w:p w:rsidR="002C31AD" w:rsidRPr="00333C68"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 xml:space="preserve">Membangun kerjasama bisnis yang profesional dan fungsional dalam pemanfaatan gedung pinisi (ruang </w:t>
      </w:r>
      <w:r w:rsidRPr="00333C68">
        <w:rPr>
          <w:rFonts w:ascii="Candara" w:hAnsi="Candara" w:cs="Arial"/>
          <w:i/>
          <w:iCs/>
          <w:lang w:val="id-ID"/>
        </w:rPr>
        <w:t>show room</w:t>
      </w:r>
      <w:r w:rsidRPr="00333C68">
        <w:rPr>
          <w:rFonts w:ascii="Candara" w:hAnsi="Candara" w:cs="Arial"/>
          <w:lang w:val="id-ID"/>
        </w:rPr>
        <w:t>, perkotaan, restoran/</w:t>
      </w:r>
      <w:r w:rsidRPr="00333C68">
        <w:rPr>
          <w:rFonts w:ascii="Candara" w:hAnsi="Candara" w:cs="Arial"/>
          <w:i/>
          <w:iCs/>
          <w:lang w:val="id-ID"/>
        </w:rPr>
        <w:t>coffe shop</w:t>
      </w:r>
      <w:r w:rsidRPr="00333C68">
        <w:rPr>
          <w:rFonts w:ascii="Candara" w:hAnsi="Candara" w:cs="Arial"/>
          <w:lang w:val="id-ID"/>
        </w:rPr>
        <w:t>).</w:t>
      </w:r>
    </w:p>
    <w:p w:rsidR="002C31AD" w:rsidRPr="00333C68"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Peningkatan jumlah kegiatan akademik yang dilaksanakan oleh UNM sebagai tuan rumah, utamanya yang berskala nasional dan internasional.</w:t>
      </w:r>
    </w:p>
    <w:p w:rsidR="002C31AD" w:rsidRPr="00333C68"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Menjalin komunikasi harmonis antarkampus, lembaga pemerintahan, lembaga nonpemerintahan, bisnis, dan pers berdasarkan prinsip kehumasan.</w:t>
      </w:r>
    </w:p>
    <w:p w:rsidR="002C31AD" w:rsidRPr="00333C68"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 xml:space="preserve">Vitalisasi fungsi </w:t>
      </w:r>
      <w:r w:rsidRPr="00333C68">
        <w:rPr>
          <w:rFonts w:ascii="Candara" w:hAnsi="Candara" w:cs="Arial"/>
          <w:i/>
          <w:iCs/>
          <w:lang w:val="id-ID"/>
        </w:rPr>
        <w:t>website</w:t>
      </w:r>
      <w:r w:rsidRPr="00333C68">
        <w:rPr>
          <w:rFonts w:ascii="Candara" w:hAnsi="Candara" w:cs="Arial"/>
          <w:lang w:val="id-ID"/>
        </w:rPr>
        <w:t xml:space="preserve"> UNM sebagai media komunikasi kelembagaan dan akademik (Sistem Informasi Manajemen).</w:t>
      </w:r>
    </w:p>
    <w:p w:rsidR="002C31AD" w:rsidRPr="00333C68"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333C68">
        <w:rPr>
          <w:rFonts w:ascii="Candara" w:hAnsi="Candara" w:cs="Arial"/>
          <w:lang w:val="id-ID"/>
        </w:rPr>
        <w:t>Penegasan fungsi dan peran kehumasan secara profesional.</w:t>
      </w:r>
    </w:p>
    <w:p w:rsidR="002C31AD" w:rsidRPr="00333C68" w:rsidRDefault="002C31AD" w:rsidP="002C31AD">
      <w:pPr>
        <w:spacing w:after="0"/>
        <w:ind w:left="426" w:hanging="426"/>
        <w:jc w:val="both"/>
        <w:rPr>
          <w:rFonts w:ascii="Candara" w:hAnsi="Candara"/>
          <w:b/>
          <w:bCs/>
          <w:sz w:val="24"/>
          <w:szCs w:val="24"/>
        </w:rPr>
      </w:pPr>
    </w:p>
    <w:p w:rsidR="002C31AD" w:rsidRPr="00333C68" w:rsidRDefault="002C31AD" w:rsidP="007E4E98">
      <w:pPr>
        <w:pBdr>
          <w:top w:val="single" w:sz="12" w:space="1" w:color="auto"/>
          <w:bottom w:val="single" w:sz="12" w:space="1" w:color="auto"/>
        </w:pBdr>
        <w:spacing w:before="120" w:after="120" w:line="240" w:lineRule="auto"/>
        <w:ind w:left="426" w:hanging="426"/>
        <w:outlineLvl w:val="0"/>
        <w:rPr>
          <w:rFonts w:ascii="Candara" w:hAnsi="Candara"/>
          <w:b/>
          <w:bCs/>
          <w:sz w:val="24"/>
          <w:szCs w:val="24"/>
        </w:rPr>
      </w:pPr>
      <w:r w:rsidRPr="00333C68">
        <w:rPr>
          <w:rFonts w:ascii="Candara" w:hAnsi="Candara"/>
          <w:b/>
          <w:bCs/>
          <w:sz w:val="24"/>
          <w:szCs w:val="24"/>
        </w:rPr>
        <w:t>B.</w:t>
      </w:r>
      <w:r w:rsidRPr="00333C68">
        <w:rPr>
          <w:rFonts w:ascii="Candara" w:hAnsi="Candara"/>
          <w:b/>
          <w:bCs/>
          <w:sz w:val="24"/>
          <w:szCs w:val="24"/>
        </w:rPr>
        <w:tab/>
        <w:t xml:space="preserve">RASIONAL STANDAR </w:t>
      </w:r>
      <w:r w:rsidR="003A4DF3" w:rsidRPr="00333C68">
        <w:rPr>
          <w:rFonts w:ascii="Candara" w:hAnsi="Candara"/>
          <w:b/>
          <w:bCs/>
          <w:sz w:val="24"/>
          <w:szCs w:val="24"/>
        </w:rPr>
        <w:t xml:space="preserve">ISI DAN </w:t>
      </w:r>
      <w:r w:rsidR="00D84547" w:rsidRPr="00333C68">
        <w:rPr>
          <w:rFonts w:ascii="Candara" w:hAnsi="Candara"/>
          <w:b/>
          <w:bCs/>
          <w:sz w:val="24"/>
          <w:szCs w:val="24"/>
        </w:rPr>
        <w:t xml:space="preserve">STRUKTUR </w:t>
      </w:r>
      <w:r w:rsidR="003A4DF3" w:rsidRPr="00333C68">
        <w:rPr>
          <w:rFonts w:ascii="Candara" w:hAnsi="Candara"/>
          <w:b/>
          <w:bCs/>
          <w:sz w:val="24"/>
          <w:szCs w:val="24"/>
        </w:rPr>
        <w:t xml:space="preserve">KURIKULUM PROGRAM </w:t>
      </w:r>
      <w:r w:rsidR="00007A27" w:rsidRPr="00333C68">
        <w:rPr>
          <w:rFonts w:ascii="Candara" w:hAnsi="Candara"/>
          <w:b/>
          <w:bCs/>
          <w:sz w:val="24"/>
          <w:szCs w:val="24"/>
          <w:lang w:val="en-US"/>
        </w:rPr>
        <w:t>MAGISTER</w:t>
      </w:r>
      <w:r w:rsidR="003A4DF3" w:rsidRPr="00333C68">
        <w:rPr>
          <w:rFonts w:ascii="Candara" w:hAnsi="Candara"/>
          <w:b/>
          <w:bCs/>
          <w:sz w:val="24"/>
          <w:szCs w:val="24"/>
        </w:rPr>
        <w:t xml:space="preserve"> KEPENDIDIKAN</w:t>
      </w:r>
    </w:p>
    <w:p w:rsidR="00D84547" w:rsidRPr="00333C68" w:rsidRDefault="00D84547" w:rsidP="00D84547">
      <w:pPr>
        <w:pStyle w:val="NormalWeb"/>
        <w:spacing w:before="0" w:beforeAutospacing="0" w:after="0" w:afterAutospacing="0" w:line="276" w:lineRule="auto"/>
        <w:ind w:left="425" w:firstLine="567"/>
        <w:jc w:val="both"/>
        <w:rPr>
          <w:rFonts w:ascii="Candara" w:hAnsi="Candara" w:cs="Arial"/>
          <w:color w:val="000000"/>
          <w:lang w:eastAsia="en-US"/>
        </w:rPr>
      </w:pPr>
      <w:r w:rsidRPr="00333C68">
        <w:rPr>
          <w:rFonts w:ascii="Candara" w:hAnsi="Candara" w:cs="Arial"/>
          <w:color w:val="000000"/>
          <w:lang w:eastAsia="en-US"/>
        </w:rPr>
        <w:t xml:space="preserve">Berdasarkan </w:t>
      </w:r>
      <w:r w:rsidRPr="00333C68">
        <w:rPr>
          <w:rFonts w:ascii="Candara" w:hAnsi="Candara"/>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r w:rsidRPr="00333C68">
        <w:rPr>
          <w:rFonts w:ascii="Candara" w:hAnsi="Candara" w:cs="Arial"/>
          <w:color w:val="000000"/>
          <w:lang w:eastAsia="en-US"/>
        </w:rPr>
        <w:t xml:space="preserve">salah satu standar yang dijelaskan adalah standar isi. </w:t>
      </w:r>
    </w:p>
    <w:p w:rsidR="00D84547" w:rsidRPr="00333C68" w:rsidRDefault="00D84547" w:rsidP="00D84547">
      <w:pPr>
        <w:pStyle w:val="NormalWeb"/>
        <w:spacing w:before="0" w:beforeAutospacing="0" w:after="0" w:afterAutospacing="0" w:line="276" w:lineRule="auto"/>
        <w:ind w:left="425" w:firstLine="567"/>
        <w:jc w:val="both"/>
        <w:rPr>
          <w:rFonts w:ascii="Candara" w:hAnsi="Candara"/>
        </w:rPr>
      </w:pPr>
      <w:r w:rsidRPr="00333C68">
        <w:rPr>
          <w:rFonts w:ascii="Candara" w:hAnsi="Candara" w:cs="Arial"/>
          <w:color w:val="000000"/>
          <w:lang w:eastAsia="en-US"/>
        </w:rPr>
        <w:t xml:space="preserve">Standar isi merupakan salah satu standar yang sangat penting dalam penyelenggaraan Pendidikan di Universitas Negeri Makassar. </w:t>
      </w:r>
      <w:r w:rsidRPr="00333C68">
        <w:rPr>
          <w:rFonts w:ascii="Candara" w:hAnsi="Candara" w:cs="Arial"/>
          <w:color w:val="000000"/>
        </w:rPr>
        <w:t xml:space="preserve">Standar isi ditetapkan dengan mengacu pada </w:t>
      </w:r>
      <w:r w:rsidRPr="00333C68">
        <w:rPr>
          <w:rFonts w:ascii="Candara" w:hAnsi="Candara"/>
        </w:rPr>
        <w:t xml:space="preserve">Peraturan Presiden Nomor 8 Tahun 2012 tentang Kerangka Kualifikasi Nasional Indonesia (Lembaran Negara Republik Indonesia Tahun 2012 Nomor 24), Peraturan Menteri Pendidikan dan Kebudayaan Nomor 73 Tahun 2013 tentang Penerapan Kerangka Kualifikasi Nasional Indonesia Bidang Pendidikan Tinggi </w:t>
      </w:r>
      <w:r w:rsidRPr="00333C68">
        <w:rPr>
          <w:rFonts w:ascii="Candara" w:hAnsi="Candara"/>
        </w:rPr>
        <w:lastRenderedPageBreak/>
        <w:t xml:space="preserve">(Berita Negara Republik Indonesia Tahun 2013 Nomor 831), dan Peraturan Menteri Riset, Teknologi, dan Pendidikan Tinggi Nomor 44 Tahun 2015  tentang Standar Nasional Pendidikan Tinggi (Berita Negara Republik Indonesia Tahun 2015 Nomor 1952), penilaian hasil belajar mahasiswa, dan praktik baik penjaminan mutu. </w:t>
      </w:r>
    </w:p>
    <w:p w:rsidR="00D84547" w:rsidRPr="00333C68" w:rsidRDefault="00D84547" w:rsidP="00D84547">
      <w:pPr>
        <w:pStyle w:val="NormalWeb"/>
        <w:spacing w:before="0" w:beforeAutospacing="0" w:after="0" w:afterAutospacing="0" w:line="276" w:lineRule="auto"/>
        <w:ind w:left="425" w:firstLine="567"/>
        <w:jc w:val="both"/>
        <w:rPr>
          <w:rFonts w:ascii="Candara" w:hAnsi="Candara" w:cs="Arial"/>
          <w:color w:val="000000"/>
        </w:rPr>
      </w:pPr>
      <w:r w:rsidRPr="00333C68">
        <w:rPr>
          <w:rFonts w:ascii="Candara" w:hAnsi="Candara"/>
        </w:rPr>
        <w:t xml:space="preserve">Standar isi jurusan/program studi menurut Standar Nasional Pendidikan, meliputi: pengkajian mendalam terhadap profil lulusan, merumuskan capaian pembelajaran, memilah dan memilih bahan kajian dan membuat matriknya, menyusun deskripsi mata kuliah, mengatur beban studi, menyajikan struktur kurikulum dan rancangan pembelajaran, serta mendokumentasikan perangkat kurikulumnya. </w:t>
      </w:r>
    </w:p>
    <w:p w:rsidR="00D84547" w:rsidRPr="00333C68" w:rsidRDefault="00D84547" w:rsidP="00D84547">
      <w:pPr>
        <w:widowControl w:val="0"/>
        <w:autoSpaceDE w:val="0"/>
        <w:autoSpaceDN w:val="0"/>
        <w:adjustRightInd w:val="0"/>
        <w:spacing w:after="0"/>
        <w:ind w:left="425" w:firstLine="567"/>
        <w:jc w:val="both"/>
        <w:rPr>
          <w:rFonts w:ascii="Candara" w:hAnsi="Candara" w:cs="Arial"/>
          <w:color w:val="000000"/>
          <w:sz w:val="24"/>
          <w:szCs w:val="24"/>
        </w:rPr>
      </w:pPr>
      <w:r w:rsidRPr="00333C68">
        <w:rPr>
          <w:rFonts w:ascii="Candara" w:hAnsi="Candara" w:cs="Arial"/>
          <w:color w:val="000000"/>
          <w:sz w:val="24"/>
          <w:szCs w:val="24"/>
        </w:rPr>
        <w:t xml:space="preserve">Kerangka dasar kurikulum adalah rambu-rambu yang ditetapkan berdasarkan Standar Nasional Pendidikan Tinggi untuk dijadikan pedoman dalam penyusunan kurikulum beserta silabusnya. Struktur kurikulum yang dikembangkan oleh Universitas Negeri Makassar untuk program studi </w:t>
      </w:r>
      <w:r w:rsidR="00007A27" w:rsidRPr="00333C68">
        <w:rPr>
          <w:rFonts w:ascii="Candara" w:hAnsi="Candara" w:cs="Arial"/>
          <w:color w:val="000000"/>
          <w:sz w:val="24"/>
          <w:szCs w:val="24"/>
        </w:rPr>
        <w:t xml:space="preserve">program magister </w:t>
      </w:r>
      <w:r w:rsidR="00D80682" w:rsidRPr="00333C68">
        <w:rPr>
          <w:rFonts w:ascii="Candara" w:hAnsi="Candara" w:cs="Arial"/>
          <w:color w:val="000000"/>
          <w:sz w:val="24"/>
          <w:szCs w:val="24"/>
        </w:rPr>
        <w:t xml:space="preserve">kependidikan </w:t>
      </w:r>
      <w:r w:rsidRPr="00333C68">
        <w:rPr>
          <w:rFonts w:ascii="Candara" w:hAnsi="Candara" w:cs="Arial"/>
          <w:color w:val="000000"/>
          <w:sz w:val="24"/>
          <w:szCs w:val="24"/>
        </w:rPr>
        <w:t xml:space="preserve">harus memuat mata kuliah </w:t>
      </w:r>
      <w:proofErr w:type="spellStart"/>
      <w:r w:rsidR="00007A27" w:rsidRPr="00333C68">
        <w:rPr>
          <w:rFonts w:ascii="Candara" w:hAnsi="Candara" w:cs="Arial"/>
          <w:color w:val="000000"/>
          <w:sz w:val="24"/>
          <w:szCs w:val="24"/>
          <w:lang w:val="en-US"/>
        </w:rPr>
        <w:t>filsafat</w:t>
      </w:r>
      <w:proofErr w:type="spellEnd"/>
      <w:r w:rsidR="00007A27" w:rsidRPr="00333C68">
        <w:rPr>
          <w:rFonts w:ascii="Candara" w:hAnsi="Candara" w:cs="Arial"/>
          <w:color w:val="000000"/>
          <w:sz w:val="24"/>
          <w:szCs w:val="24"/>
          <w:lang w:val="en-US"/>
        </w:rPr>
        <w:t xml:space="preserve"> </w:t>
      </w:r>
      <w:proofErr w:type="spellStart"/>
      <w:r w:rsidR="00007A27" w:rsidRPr="00333C68">
        <w:rPr>
          <w:rFonts w:ascii="Candara" w:hAnsi="Candara" w:cs="Arial"/>
          <w:color w:val="000000"/>
          <w:sz w:val="24"/>
          <w:szCs w:val="24"/>
          <w:lang w:val="en-US"/>
        </w:rPr>
        <w:t>ilmu</w:t>
      </w:r>
      <w:proofErr w:type="spellEnd"/>
      <w:r w:rsidRPr="00333C68">
        <w:rPr>
          <w:rFonts w:ascii="Candara" w:hAnsi="Candara" w:cs="Arial"/>
          <w:color w:val="000000"/>
          <w:sz w:val="24"/>
          <w:szCs w:val="24"/>
        </w:rPr>
        <w:t xml:space="preserve">, </w:t>
      </w:r>
      <w:proofErr w:type="spellStart"/>
      <w:r w:rsidR="00007A27" w:rsidRPr="00333C68">
        <w:rPr>
          <w:rFonts w:ascii="Candara" w:hAnsi="Candara" w:cs="Arial"/>
          <w:color w:val="000000"/>
          <w:sz w:val="24"/>
          <w:szCs w:val="24"/>
          <w:lang w:val="en-US"/>
        </w:rPr>
        <w:t>metodologi</w:t>
      </w:r>
      <w:proofErr w:type="spellEnd"/>
      <w:r w:rsidR="00007A27" w:rsidRPr="00333C68">
        <w:rPr>
          <w:rFonts w:ascii="Candara" w:hAnsi="Candara" w:cs="Arial"/>
          <w:color w:val="000000"/>
          <w:sz w:val="24"/>
          <w:szCs w:val="24"/>
          <w:lang w:val="en-US"/>
        </w:rPr>
        <w:t xml:space="preserve"> </w:t>
      </w:r>
      <w:proofErr w:type="spellStart"/>
      <w:r w:rsidR="00007A27" w:rsidRPr="00333C68">
        <w:rPr>
          <w:rFonts w:ascii="Candara" w:hAnsi="Candara" w:cs="Arial"/>
          <w:color w:val="000000"/>
          <w:sz w:val="24"/>
          <w:szCs w:val="24"/>
          <w:lang w:val="en-US"/>
        </w:rPr>
        <w:t>penelitian</w:t>
      </w:r>
      <w:proofErr w:type="spellEnd"/>
      <w:r w:rsidRPr="00333C68">
        <w:rPr>
          <w:rFonts w:ascii="Candara" w:hAnsi="Candara" w:cs="Arial"/>
          <w:color w:val="000000"/>
          <w:sz w:val="24"/>
          <w:szCs w:val="24"/>
        </w:rPr>
        <w:t xml:space="preserve">, </w:t>
      </w:r>
      <w:proofErr w:type="spellStart"/>
      <w:r w:rsidR="00007A27" w:rsidRPr="00333C68">
        <w:rPr>
          <w:rFonts w:ascii="Candara" w:hAnsi="Candara" w:cs="Arial"/>
          <w:color w:val="000000"/>
          <w:sz w:val="24"/>
          <w:szCs w:val="24"/>
          <w:lang w:val="en-US"/>
        </w:rPr>
        <w:t>statistika</w:t>
      </w:r>
      <w:proofErr w:type="spellEnd"/>
      <w:r w:rsidRPr="00333C68">
        <w:rPr>
          <w:rFonts w:ascii="Candara" w:hAnsi="Candara" w:cs="Arial"/>
          <w:color w:val="000000"/>
          <w:sz w:val="24"/>
          <w:szCs w:val="24"/>
        </w:rPr>
        <w:t xml:space="preserve">, </w:t>
      </w:r>
      <w:proofErr w:type="spellStart"/>
      <w:r w:rsidR="00007A27" w:rsidRPr="00333C68">
        <w:rPr>
          <w:rFonts w:ascii="Candara" w:hAnsi="Candara" w:cs="Arial"/>
          <w:color w:val="000000"/>
          <w:sz w:val="24"/>
          <w:szCs w:val="24"/>
          <w:lang w:val="en-US"/>
        </w:rPr>
        <w:t>kewirausahaan</w:t>
      </w:r>
      <w:proofErr w:type="spellEnd"/>
      <w:r w:rsidRPr="00333C68">
        <w:rPr>
          <w:rFonts w:ascii="Candara" w:hAnsi="Candara" w:cs="Arial"/>
          <w:color w:val="000000"/>
          <w:sz w:val="24"/>
          <w:szCs w:val="24"/>
        </w:rPr>
        <w:t xml:space="preserve">, dan </w:t>
      </w:r>
      <w:proofErr w:type="spellStart"/>
      <w:r w:rsidR="00007A27" w:rsidRPr="00333C68">
        <w:rPr>
          <w:rFonts w:ascii="Candara" w:hAnsi="Candara" w:cs="Arial"/>
          <w:color w:val="000000"/>
          <w:sz w:val="24"/>
          <w:szCs w:val="24"/>
          <w:lang w:val="en-US"/>
        </w:rPr>
        <w:t>psikologi</w:t>
      </w:r>
      <w:proofErr w:type="spellEnd"/>
      <w:r w:rsidR="00007A27" w:rsidRPr="00333C68">
        <w:rPr>
          <w:rFonts w:ascii="Candara" w:hAnsi="Candara" w:cs="Arial"/>
          <w:color w:val="000000"/>
          <w:sz w:val="24"/>
          <w:szCs w:val="24"/>
          <w:lang w:val="en-US"/>
        </w:rPr>
        <w:t xml:space="preserve"> </w:t>
      </w:r>
      <w:proofErr w:type="spellStart"/>
      <w:r w:rsidR="00007A27" w:rsidRPr="00333C68">
        <w:rPr>
          <w:rFonts w:ascii="Candara" w:hAnsi="Candara" w:cs="Arial"/>
          <w:color w:val="000000"/>
          <w:sz w:val="24"/>
          <w:szCs w:val="24"/>
          <w:lang w:val="en-US"/>
        </w:rPr>
        <w:t>pendidikan</w:t>
      </w:r>
      <w:proofErr w:type="spellEnd"/>
      <w:r w:rsidR="00007A27" w:rsidRPr="00333C68">
        <w:rPr>
          <w:rFonts w:ascii="Candara" w:hAnsi="Candara" w:cs="Arial"/>
          <w:color w:val="000000"/>
          <w:sz w:val="24"/>
          <w:szCs w:val="24"/>
          <w:lang w:val="en-US"/>
        </w:rPr>
        <w:t>. K</w:t>
      </w:r>
      <w:r w:rsidRPr="00333C68">
        <w:rPr>
          <w:rFonts w:ascii="Candara" w:hAnsi="Candara" w:cs="Arial"/>
          <w:color w:val="000000"/>
          <w:sz w:val="24"/>
          <w:szCs w:val="24"/>
        </w:rPr>
        <w:t xml:space="preserve">urikulum dan kedalaman muatan kurikulum tersebut untuk setiap program studi </w:t>
      </w:r>
      <w:r w:rsidR="00D80682" w:rsidRPr="00333C68">
        <w:rPr>
          <w:rFonts w:ascii="Candara" w:hAnsi="Candara" w:cs="Arial"/>
          <w:color w:val="000000"/>
          <w:sz w:val="24"/>
          <w:szCs w:val="24"/>
        </w:rPr>
        <w:t xml:space="preserve">program </w:t>
      </w:r>
      <w:r w:rsidR="00007A27" w:rsidRPr="00333C68">
        <w:rPr>
          <w:rFonts w:ascii="Candara" w:hAnsi="Candara" w:cs="Arial"/>
          <w:color w:val="000000"/>
          <w:sz w:val="24"/>
          <w:szCs w:val="24"/>
          <w:lang w:val="en-US"/>
        </w:rPr>
        <w:t>magister</w:t>
      </w:r>
      <w:r w:rsidR="00D80682" w:rsidRPr="00333C68">
        <w:rPr>
          <w:rFonts w:ascii="Candara" w:hAnsi="Candara" w:cs="Arial"/>
          <w:color w:val="000000"/>
          <w:sz w:val="24"/>
          <w:szCs w:val="24"/>
        </w:rPr>
        <w:t xml:space="preserve"> kependidikan </w:t>
      </w:r>
      <w:r w:rsidRPr="00333C68">
        <w:rPr>
          <w:rFonts w:ascii="Candara" w:hAnsi="Candara" w:cs="Arial"/>
          <w:color w:val="000000"/>
          <w:sz w:val="24"/>
          <w:szCs w:val="24"/>
        </w:rPr>
        <w:t xml:space="preserve">dikembangkan, diatur, dan ditetapkan oleh Universitas Negeri Makassar dengan mengacu pada Standar Nasional Pendidikan Tinggi. Standar Isi memiliki hubungan dengan standar mutu lain, yaitu standar proses pembelajaran, standar penilaian pendidikan, dan standar kompetensi lulusan. </w:t>
      </w:r>
    </w:p>
    <w:p w:rsidR="00007A27" w:rsidRPr="00333C68" w:rsidRDefault="00D84547" w:rsidP="00D84547">
      <w:pPr>
        <w:widowControl w:val="0"/>
        <w:autoSpaceDE w:val="0"/>
        <w:autoSpaceDN w:val="0"/>
        <w:adjustRightInd w:val="0"/>
        <w:spacing w:after="0"/>
        <w:ind w:left="425" w:firstLine="567"/>
        <w:jc w:val="both"/>
        <w:rPr>
          <w:rFonts w:ascii="Candara" w:hAnsi="Candara" w:cs="Arial"/>
          <w:color w:val="000000"/>
          <w:sz w:val="24"/>
          <w:szCs w:val="24"/>
        </w:rPr>
      </w:pPr>
      <w:r w:rsidRPr="00333C68">
        <w:rPr>
          <w:rFonts w:ascii="Candara" w:hAnsi="Candara" w:cs="Arial"/>
          <w:color w:val="000000"/>
          <w:sz w:val="24"/>
          <w:szCs w:val="24"/>
        </w:rPr>
        <w:t xml:space="preserve">Dalam buku panduan akademik Universitas Negeri Makassar tentang kurikulum program studi </w:t>
      </w:r>
      <w:r w:rsidR="00D80682" w:rsidRPr="00333C68">
        <w:rPr>
          <w:rFonts w:ascii="Candara" w:hAnsi="Candara" w:cs="Arial"/>
          <w:color w:val="000000"/>
          <w:sz w:val="24"/>
          <w:szCs w:val="24"/>
        </w:rPr>
        <w:t xml:space="preserve">program </w:t>
      </w:r>
      <w:r w:rsidR="00007A27" w:rsidRPr="00333C68">
        <w:rPr>
          <w:rFonts w:ascii="Candara" w:hAnsi="Candara" w:cs="Arial"/>
          <w:color w:val="000000"/>
          <w:sz w:val="24"/>
          <w:szCs w:val="24"/>
          <w:lang w:val="en-US"/>
        </w:rPr>
        <w:t xml:space="preserve">magister </w:t>
      </w:r>
      <w:r w:rsidR="00D80682" w:rsidRPr="00333C68">
        <w:rPr>
          <w:rFonts w:ascii="Candara" w:hAnsi="Candara" w:cs="Arial"/>
          <w:color w:val="000000"/>
          <w:sz w:val="24"/>
          <w:szCs w:val="24"/>
        </w:rPr>
        <w:t xml:space="preserve">kependidikan </w:t>
      </w:r>
      <w:r w:rsidRPr="00333C68">
        <w:rPr>
          <w:rFonts w:ascii="Candara" w:hAnsi="Candara" w:cs="Arial"/>
          <w:color w:val="000000"/>
          <w:sz w:val="24"/>
          <w:szCs w:val="24"/>
        </w:rPr>
        <w:t xml:space="preserve">dinyatakan bahwa kurikulum program pendidikan dilaksanakan oleh Universitas Negeri Makassar dengan berpedoman pada kurikulum inti dan kurikulum institusional sesuai perkembangan ilmu pengetahuan, teknologi dan seni serta kebutuhan masyarakat. </w:t>
      </w:r>
    </w:p>
    <w:p w:rsidR="00D84547" w:rsidRPr="00333C68" w:rsidRDefault="00D84547" w:rsidP="00D84547">
      <w:pPr>
        <w:widowControl w:val="0"/>
        <w:autoSpaceDE w:val="0"/>
        <w:autoSpaceDN w:val="0"/>
        <w:adjustRightInd w:val="0"/>
        <w:spacing w:after="0"/>
        <w:ind w:left="425" w:firstLine="567"/>
        <w:jc w:val="both"/>
        <w:rPr>
          <w:rFonts w:ascii="Candara" w:hAnsi="Candara" w:cs="Arial"/>
          <w:color w:val="000000"/>
          <w:sz w:val="24"/>
          <w:szCs w:val="24"/>
        </w:rPr>
      </w:pPr>
      <w:r w:rsidRPr="00333C68">
        <w:rPr>
          <w:rFonts w:ascii="Candara" w:hAnsi="Candara" w:cs="Arial"/>
          <w:color w:val="000000"/>
          <w:sz w:val="24"/>
          <w:szCs w:val="24"/>
        </w:rPr>
        <w:t xml:space="preserve">Jumlah beban belajar yang diselenggarakan oleh Universitas Negeri Makassar untuk Program Studi jenjang </w:t>
      </w:r>
      <w:r w:rsidR="004223BB" w:rsidRPr="00333C68">
        <w:rPr>
          <w:rFonts w:ascii="Candara" w:hAnsi="Candara" w:cs="Arial"/>
          <w:color w:val="000000"/>
          <w:sz w:val="24"/>
          <w:szCs w:val="24"/>
          <w:lang w:val="en-US"/>
        </w:rPr>
        <w:t>Ma</w:t>
      </w:r>
      <w:r w:rsidR="00007A27" w:rsidRPr="00333C68">
        <w:rPr>
          <w:rFonts w:ascii="Candara" w:hAnsi="Candara" w:cs="Arial"/>
          <w:color w:val="000000"/>
          <w:sz w:val="24"/>
          <w:szCs w:val="24"/>
          <w:lang w:val="en-US"/>
        </w:rPr>
        <w:t>gister</w:t>
      </w:r>
      <w:r w:rsidRPr="00333C68">
        <w:rPr>
          <w:rFonts w:ascii="Candara" w:hAnsi="Candara" w:cs="Arial"/>
          <w:color w:val="000000"/>
          <w:sz w:val="24"/>
          <w:szCs w:val="24"/>
        </w:rPr>
        <w:t xml:space="preserve"> </w:t>
      </w:r>
      <w:r w:rsidR="00D80682" w:rsidRPr="00333C68">
        <w:rPr>
          <w:rFonts w:ascii="Candara" w:hAnsi="Candara" w:cs="Arial"/>
          <w:color w:val="000000"/>
          <w:sz w:val="24"/>
          <w:szCs w:val="24"/>
        </w:rPr>
        <w:t xml:space="preserve">kependidikan </w:t>
      </w:r>
      <w:r w:rsidRPr="00333C68">
        <w:rPr>
          <w:rFonts w:ascii="Candara" w:hAnsi="Candara" w:cs="Arial"/>
          <w:color w:val="000000"/>
          <w:sz w:val="24"/>
          <w:szCs w:val="24"/>
        </w:rPr>
        <w:t>(S-</w:t>
      </w:r>
      <w:r w:rsidR="00007A27" w:rsidRPr="00333C68">
        <w:rPr>
          <w:rFonts w:ascii="Candara" w:hAnsi="Candara" w:cs="Arial"/>
          <w:color w:val="000000"/>
          <w:sz w:val="24"/>
          <w:szCs w:val="24"/>
          <w:lang w:val="en-US"/>
        </w:rPr>
        <w:t>2</w:t>
      </w:r>
      <w:r w:rsidRPr="00333C68">
        <w:rPr>
          <w:rFonts w:ascii="Candara" w:hAnsi="Candara" w:cs="Arial"/>
          <w:color w:val="000000"/>
          <w:sz w:val="24"/>
          <w:szCs w:val="24"/>
        </w:rPr>
        <w:t xml:space="preserve">) </w:t>
      </w:r>
      <w:proofErr w:type="spellStart"/>
      <w:r w:rsidR="00007A27" w:rsidRPr="00333C68">
        <w:rPr>
          <w:rFonts w:ascii="Candara" w:hAnsi="Candara" w:cs="Arial"/>
          <w:color w:val="000000"/>
          <w:sz w:val="24"/>
          <w:szCs w:val="24"/>
          <w:lang w:val="en-US"/>
        </w:rPr>
        <w:t>sebanyak</w:t>
      </w:r>
      <w:proofErr w:type="spellEnd"/>
      <w:r w:rsidR="00007A27" w:rsidRPr="00333C68">
        <w:rPr>
          <w:rFonts w:ascii="Candara" w:hAnsi="Candara" w:cs="Arial"/>
          <w:color w:val="000000"/>
          <w:sz w:val="24"/>
          <w:szCs w:val="24"/>
          <w:lang w:val="en-US"/>
        </w:rPr>
        <w:t xml:space="preserve"> 38</w:t>
      </w:r>
      <w:r w:rsidRPr="00333C68">
        <w:rPr>
          <w:rFonts w:ascii="Candara" w:hAnsi="Candara" w:cs="Arial"/>
          <w:color w:val="000000"/>
          <w:sz w:val="24"/>
          <w:szCs w:val="24"/>
        </w:rPr>
        <w:t xml:space="preserve"> sks. Dalam hal kalender akademik, Universitas Negeri Makassar telah menetapkan dan menjalankan kegiatan-kegiatan akademik dan kemahasiswaan sesuai jadwal. Kegiatan terjadwal tersebut diantaranya adalah pengenalan kegiatan akademik dan kemahasiswaan, masa pembayaran biaya kuliah, pengisisan KRS, kuliah tengah semester, kuliah akhir semester, ujian tengah semester, ujian akhir semester, yudisium, ujian Tugas Akhir/</w:t>
      </w:r>
      <w:proofErr w:type="spellStart"/>
      <w:r w:rsidR="00007A27" w:rsidRPr="00333C68">
        <w:rPr>
          <w:rFonts w:ascii="Candara" w:hAnsi="Candara" w:cs="Arial"/>
          <w:color w:val="000000"/>
          <w:sz w:val="24"/>
          <w:szCs w:val="24"/>
          <w:lang w:val="en-US"/>
        </w:rPr>
        <w:t>tesis</w:t>
      </w:r>
      <w:proofErr w:type="spellEnd"/>
      <w:r w:rsidRPr="00333C68">
        <w:rPr>
          <w:rFonts w:ascii="Candara" w:hAnsi="Candara" w:cs="Arial"/>
          <w:color w:val="000000"/>
          <w:sz w:val="24"/>
          <w:szCs w:val="24"/>
        </w:rPr>
        <w:t xml:space="preserve">, Wisuda. </w:t>
      </w:r>
    </w:p>
    <w:p w:rsidR="00E41F23" w:rsidRPr="00333C68" w:rsidRDefault="00D84547" w:rsidP="00D84547">
      <w:pPr>
        <w:spacing w:after="0"/>
        <w:ind w:left="426" w:firstLine="601"/>
        <w:jc w:val="both"/>
        <w:rPr>
          <w:rFonts w:ascii="Candara" w:hAnsi="Candara"/>
          <w:sz w:val="24"/>
          <w:szCs w:val="24"/>
        </w:rPr>
      </w:pPr>
      <w:r w:rsidRPr="00333C68">
        <w:rPr>
          <w:rFonts w:ascii="Candara" w:hAnsi="Candara" w:cs="Arial"/>
          <w:color w:val="000000"/>
          <w:sz w:val="24"/>
          <w:szCs w:val="24"/>
        </w:rPr>
        <w:t xml:space="preserve">Dengan demikian urgensi dibuat dan dijabarkan standarisasi kurikulum adalah aspek- aspek dari kerangka dasar dan struktur kurikulum, beban belajar, cakupan </w:t>
      </w:r>
      <w:r w:rsidRPr="00333C68">
        <w:rPr>
          <w:rFonts w:ascii="Candara" w:hAnsi="Candara" w:cs="Arial"/>
          <w:color w:val="000000"/>
          <w:sz w:val="24"/>
          <w:szCs w:val="24"/>
        </w:rPr>
        <w:lastRenderedPageBreak/>
        <w:t>kurikulum, evaluasi kurikulum dan kalender akademik yang besaran dan waktu sasarannya belum sepenuhnya terpenuhi, oleh sebab itu, disusun Standar Isi. Standar isi ini wajib disusun, ditetapkan, dan dilaksanakan untuk mencapai visi dan misi Universitas Negeri Makassar.</w:t>
      </w:r>
    </w:p>
    <w:p w:rsidR="00D84547" w:rsidRPr="00333C68" w:rsidRDefault="00D84547" w:rsidP="002C31AD">
      <w:pPr>
        <w:spacing w:after="0"/>
        <w:ind w:left="426" w:firstLine="601"/>
        <w:jc w:val="both"/>
        <w:rPr>
          <w:rFonts w:ascii="Candara" w:hAnsi="Candara"/>
          <w:sz w:val="24"/>
          <w:szCs w:val="24"/>
        </w:rPr>
      </w:pPr>
    </w:p>
    <w:p w:rsidR="000B78AD" w:rsidRPr="00333C68" w:rsidRDefault="000B78AD" w:rsidP="007E4E98">
      <w:pPr>
        <w:pBdr>
          <w:top w:val="single" w:sz="12" w:space="1" w:color="auto"/>
          <w:bottom w:val="single" w:sz="12" w:space="1" w:color="auto"/>
        </w:pBdr>
        <w:spacing w:before="120" w:after="120" w:line="240" w:lineRule="auto"/>
        <w:ind w:left="426" w:hanging="426"/>
        <w:outlineLvl w:val="0"/>
        <w:rPr>
          <w:rFonts w:ascii="Candara" w:hAnsi="Candara"/>
          <w:b/>
          <w:bCs/>
          <w:sz w:val="24"/>
          <w:szCs w:val="24"/>
        </w:rPr>
      </w:pPr>
      <w:r w:rsidRPr="00333C68">
        <w:rPr>
          <w:rFonts w:ascii="Candara" w:hAnsi="Candara"/>
          <w:b/>
          <w:bCs/>
          <w:sz w:val="24"/>
          <w:szCs w:val="24"/>
        </w:rPr>
        <w:t>C.</w:t>
      </w:r>
      <w:r w:rsidRPr="00333C68">
        <w:rPr>
          <w:rFonts w:ascii="Candara" w:hAnsi="Candara"/>
          <w:b/>
          <w:bCs/>
          <w:sz w:val="24"/>
          <w:szCs w:val="24"/>
        </w:rPr>
        <w:tab/>
        <w:t>SUBJEK/PIHAK YANG BERTANGGUNG JAWAB</w:t>
      </w:r>
    </w:p>
    <w:p w:rsidR="00D84547" w:rsidRPr="00333C68" w:rsidRDefault="00D84547" w:rsidP="00D84547">
      <w:pPr>
        <w:pStyle w:val="ListParagraph"/>
        <w:numPr>
          <w:ilvl w:val="0"/>
          <w:numId w:val="24"/>
        </w:numPr>
        <w:spacing w:after="0" w:line="276" w:lineRule="auto"/>
        <w:ind w:left="851" w:hanging="425"/>
        <w:contextualSpacing w:val="0"/>
        <w:rPr>
          <w:rFonts w:ascii="Candara" w:hAnsi="Candara"/>
          <w:b/>
          <w:bCs/>
          <w:color w:val="auto"/>
        </w:rPr>
      </w:pPr>
      <w:r w:rsidRPr="00333C68">
        <w:rPr>
          <w:rFonts w:ascii="Candara" w:hAnsi="Candara"/>
          <w:color w:val="auto"/>
        </w:rPr>
        <w:t>Pimpinan UNM.</w:t>
      </w:r>
    </w:p>
    <w:p w:rsidR="00D84547" w:rsidRPr="00333C68" w:rsidRDefault="00D84547" w:rsidP="00D84547">
      <w:pPr>
        <w:pStyle w:val="ListParagraph"/>
        <w:numPr>
          <w:ilvl w:val="0"/>
          <w:numId w:val="24"/>
        </w:numPr>
        <w:spacing w:after="0" w:line="276" w:lineRule="auto"/>
        <w:ind w:left="851" w:hanging="425"/>
        <w:contextualSpacing w:val="0"/>
        <w:rPr>
          <w:rFonts w:ascii="Candara" w:hAnsi="Candara"/>
          <w:b/>
          <w:bCs/>
          <w:color w:val="auto"/>
        </w:rPr>
      </w:pPr>
      <w:r w:rsidRPr="00333C68">
        <w:rPr>
          <w:rFonts w:ascii="Candara" w:hAnsi="Candara"/>
          <w:color w:val="auto"/>
        </w:rPr>
        <w:t>Senat UNM.</w:t>
      </w:r>
    </w:p>
    <w:p w:rsidR="00D84547" w:rsidRPr="00333C68" w:rsidRDefault="00D84547" w:rsidP="00D84547">
      <w:pPr>
        <w:pStyle w:val="ListParagraph"/>
        <w:numPr>
          <w:ilvl w:val="0"/>
          <w:numId w:val="24"/>
        </w:numPr>
        <w:spacing w:after="0" w:line="276" w:lineRule="auto"/>
        <w:ind w:left="851" w:hanging="425"/>
        <w:contextualSpacing w:val="0"/>
        <w:rPr>
          <w:rFonts w:ascii="Candara" w:hAnsi="Candara"/>
          <w:b/>
          <w:bCs/>
          <w:color w:val="auto"/>
        </w:rPr>
      </w:pPr>
      <w:r w:rsidRPr="00333C68">
        <w:rPr>
          <w:rFonts w:ascii="Candara" w:hAnsi="Candara"/>
          <w:color w:val="auto"/>
        </w:rPr>
        <w:t>Pusat Penjaminan Mutu UNM.</w:t>
      </w:r>
    </w:p>
    <w:p w:rsidR="00D84547" w:rsidRPr="00333C68" w:rsidRDefault="002A64A6" w:rsidP="00D84547">
      <w:pPr>
        <w:pStyle w:val="ListParagraph"/>
        <w:numPr>
          <w:ilvl w:val="0"/>
          <w:numId w:val="24"/>
        </w:numPr>
        <w:spacing w:after="0" w:line="276" w:lineRule="auto"/>
        <w:ind w:left="851" w:hanging="425"/>
        <w:contextualSpacing w:val="0"/>
        <w:rPr>
          <w:rFonts w:ascii="Candara" w:hAnsi="Candara"/>
          <w:b/>
          <w:bCs/>
          <w:color w:val="auto"/>
        </w:rPr>
      </w:pPr>
      <w:r w:rsidRPr="00333C68">
        <w:rPr>
          <w:rFonts w:ascii="Candara" w:hAnsi="Candara"/>
          <w:color w:val="auto"/>
        </w:rPr>
        <w:t xml:space="preserve">Pimpinan </w:t>
      </w:r>
      <w:proofErr w:type="spellStart"/>
      <w:r w:rsidR="00007A27" w:rsidRPr="00333C68">
        <w:rPr>
          <w:rFonts w:ascii="Candara" w:hAnsi="Candara"/>
          <w:color w:val="auto"/>
          <w:lang w:val="en-US"/>
        </w:rPr>
        <w:t>Pascasarjana</w:t>
      </w:r>
      <w:proofErr w:type="spellEnd"/>
      <w:r w:rsidR="00D84547" w:rsidRPr="00333C68">
        <w:rPr>
          <w:rFonts w:ascii="Candara" w:hAnsi="Candara"/>
          <w:color w:val="auto"/>
        </w:rPr>
        <w:t>.</w:t>
      </w:r>
    </w:p>
    <w:p w:rsidR="00D84547" w:rsidRPr="00333C68" w:rsidRDefault="00D84547" w:rsidP="00D84547">
      <w:pPr>
        <w:pStyle w:val="ListParagraph"/>
        <w:numPr>
          <w:ilvl w:val="0"/>
          <w:numId w:val="24"/>
        </w:numPr>
        <w:spacing w:after="0" w:line="276" w:lineRule="auto"/>
        <w:ind w:left="851" w:hanging="425"/>
        <w:contextualSpacing w:val="0"/>
        <w:rPr>
          <w:rFonts w:ascii="Candara" w:hAnsi="Candara"/>
          <w:b/>
          <w:bCs/>
          <w:color w:val="auto"/>
        </w:rPr>
      </w:pPr>
      <w:r w:rsidRPr="00333C68">
        <w:rPr>
          <w:rFonts w:ascii="Candara" w:hAnsi="Candara"/>
          <w:color w:val="auto"/>
        </w:rPr>
        <w:t xml:space="preserve">Unit Penjaminan Mutu </w:t>
      </w:r>
      <w:proofErr w:type="spellStart"/>
      <w:r w:rsidR="00007A27" w:rsidRPr="00333C68">
        <w:rPr>
          <w:rFonts w:ascii="Candara" w:hAnsi="Candara"/>
          <w:color w:val="auto"/>
          <w:lang w:val="en-US"/>
        </w:rPr>
        <w:t>Pascasarjana</w:t>
      </w:r>
      <w:proofErr w:type="spellEnd"/>
      <w:r w:rsidRPr="00333C68">
        <w:rPr>
          <w:rFonts w:ascii="Candara" w:hAnsi="Candara"/>
          <w:color w:val="auto"/>
        </w:rPr>
        <w:t>.</w:t>
      </w:r>
    </w:p>
    <w:p w:rsidR="00D84547" w:rsidRPr="00333C68" w:rsidRDefault="004D7666" w:rsidP="00D84547">
      <w:pPr>
        <w:pStyle w:val="ListParagraph"/>
        <w:numPr>
          <w:ilvl w:val="0"/>
          <w:numId w:val="24"/>
        </w:numPr>
        <w:spacing w:after="0" w:line="276" w:lineRule="auto"/>
        <w:ind w:left="851" w:hanging="425"/>
        <w:contextualSpacing w:val="0"/>
        <w:rPr>
          <w:rFonts w:ascii="Candara" w:hAnsi="Candara"/>
          <w:b/>
          <w:bCs/>
          <w:color w:val="auto"/>
        </w:rPr>
      </w:pPr>
      <w:r w:rsidRPr="00333C68">
        <w:rPr>
          <w:rFonts w:ascii="Candara" w:hAnsi="Candara"/>
          <w:color w:val="auto"/>
        </w:rPr>
        <w:t xml:space="preserve">Ketua </w:t>
      </w:r>
      <w:r w:rsidR="00D84547" w:rsidRPr="00333C68">
        <w:rPr>
          <w:rFonts w:ascii="Candara" w:hAnsi="Candara"/>
          <w:color w:val="auto"/>
        </w:rPr>
        <w:t xml:space="preserve">Program Studi </w:t>
      </w:r>
      <w:r w:rsidR="00D80682" w:rsidRPr="00333C68">
        <w:rPr>
          <w:rFonts w:ascii="Candara" w:hAnsi="Candara"/>
          <w:color w:val="auto"/>
        </w:rPr>
        <w:t xml:space="preserve">Program </w:t>
      </w:r>
      <w:r w:rsidR="00007A27" w:rsidRPr="00333C68">
        <w:rPr>
          <w:rFonts w:ascii="Candara" w:hAnsi="Candara"/>
          <w:color w:val="auto"/>
          <w:lang w:val="en-US"/>
        </w:rPr>
        <w:t xml:space="preserve">magister </w:t>
      </w:r>
      <w:r w:rsidR="00D80682" w:rsidRPr="00333C68">
        <w:rPr>
          <w:rFonts w:ascii="Candara" w:hAnsi="Candara"/>
          <w:color w:val="auto"/>
        </w:rPr>
        <w:t>Kependidikan</w:t>
      </w:r>
      <w:r w:rsidR="00D84547" w:rsidRPr="00333C68">
        <w:rPr>
          <w:rFonts w:ascii="Candara" w:hAnsi="Candara"/>
          <w:color w:val="auto"/>
        </w:rPr>
        <w:t>.</w:t>
      </w:r>
    </w:p>
    <w:p w:rsidR="00D84547" w:rsidRPr="00333C68" w:rsidRDefault="00D84547" w:rsidP="00D84547">
      <w:pPr>
        <w:pStyle w:val="ListParagraph"/>
        <w:numPr>
          <w:ilvl w:val="0"/>
          <w:numId w:val="24"/>
        </w:numPr>
        <w:spacing w:after="0" w:line="276" w:lineRule="auto"/>
        <w:ind w:left="851" w:hanging="425"/>
        <w:contextualSpacing w:val="0"/>
        <w:rPr>
          <w:rFonts w:ascii="Candara" w:hAnsi="Candara"/>
          <w:b/>
          <w:bCs/>
          <w:color w:val="auto"/>
        </w:rPr>
      </w:pPr>
      <w:r w:rsidRPr="00333C68">
        <w:rPr>
          <w:rFonts w:ascii="Candara" w:hAnsi="Candara"/>
          <w:color w:val="auto"/>
        </w:rPr>
        <w:t xml:space="preserve">Gugus Penjaminan Mutu Program Studi </w:t>
      </w:r>
      <w:r w:rsidR="00D80682" w:rsidRPr="00333C68">
        <w:rPr>
          <w:rFonts w:ascii="Candara" w:hAnsi="Candara"/>
          <w:color w:val="auto"/>
        </w:rPr>
        <w:t xml:space="preserve">Program </w:t>
      </w:r>
      <w:r w:rsidR="00007A27" w:rsidRPr="00333C68">
        <w:rPr>
          <w:rFonts w:ascii="Candara" w:hAnsi="Candara"/>
          <w:color w:val="auto"/>
          <w:lang w:val="en-US"/>
        </w:rPr>
        <w:t>Magister</w:t>
      </w:r>
      <w:r w:rsidR="00D80682" w:rsidRPr="00333C68">
        <w:rPr>
          <w:rFonts w:ascii="Candara" w:hAnsi="Candara"/>
          <w:color w:val="auto"/>
        </w:rPr>
        <w:t xml:space="preserve"> Kependidikan</w:t>
      </w:r>
      <w:r w:rsidRPr="00333C68">
        <w:rPr>
          <w:rFonts w:ascii="Candara" w:hAnsi="Candara"/>
          <w:color w:val="auto"/>
        </w:rPr>
        <w:t>.</w:t>
      </w:r>
    </w:p>
    <w:p w:rsidR="00D84547" w:rsidRPr="00333C68" w:rsidRDefault="00D84547" w:rsidP="00D84547">
      <w:pPr>
        <w:pStyle w:val="ListParagraph"/>
        <w:numPr>
          <w:ilvl w:val="0"/>
          <w:numId w:val="24"/>
        </w:numPr>
        <w:spacing w:after="0" w:line="276" w:lineRule="auto"/>
        <w:ind w:left="851" w:hanging="425"/>
        <w:contextualSpacing w:val="0"/>
        <w:rPr>
          <w:rFonts w:ascii="Candara" w:hAnsi="Candara"/>
          <w:b/>
          <w:bCs/>
          <w:color w:val="auto"/>
        </w:rPr>
      </w:pPr>
      <w:r w:rsidRPr="00333C68">
        <w:rPr>
          <w:rFonts w:ascii="Candara" w:hAnsi="Candara"/>
          <w:color w:val="auto"/>
        </w:rPr>
        <w:t>Para dosen dan tenaga kependidikan di lingkup UNM.</w:t>
      </w:r>
    </w:p>
    <w:p w:rsidR="00D91577" w:rsidRPr="00333C68" w:rsidRDefault="00D91577" w:rsidP="003A4DF3">
      <w:pPr>
        <w:pStyle w:val="ListParagraph"/>
        <w:spacing w:before="60" w:after="60" w:line="276" w:lineRule="auto"/>
        <w:ind w:left="993" w:firstLine="0"/>
        <w:contextualSpacing w:val="0"/>
        <w:rPr>
          <w:rFonts w:ascii="Candara" w:hAnsi="Candara"/>
          <w:color w:val="auto"/>
          <w:szCs w:val="24"/>
        </w:rPr>
      </w:pPr>
    </w:p>
    <w:p w:rsidR="000B78AD" w:rsidRPr="00333C68" w:rsidRDefault="000B78AD" w:rsidP="007E4E98">
      <w:pPr>
        <w:pBdr>
          <w:top w:val="single" w:sz="12" w:space="1" w:color="auto"/>
          <w:bottom w:val="single" w:sz="12" w:space="1" w:color="auto"/>
        </w:pBdr>
        <w:spacing w:before="120" w:after="120" w:line="240" w:lineRule="auto"/>
        <w:ind w:left="426" w:hanging="426"/>
        <w:jc w:val="both"/>
        <w:outlineLvl w:val="0"/>
        <w:rPr>
          <w:rFonts w:ascii="Candara" w:hAnsi="Candara"/>
          <w:b/>
          <w:bCs/>
          <w:sz w:val="24"/>
          <w:szCs w:val="24"/>
        </w:rPr>
      </w:pPr>
      <w:r w:rsidRPr="00333C68">
        <w:rPr>
          <w:rFonts w:ascii="Candara" w:hAnsi="Candara"/>
          <w:b/>
          <w:bCs/>
          <w:sz w:val="24"/>
          <w:szCs w:val="24"/>
        </w:rPr>
        <w:t>D.</w:t>
      </w:r>
      <w:r w:rsidRPr="00333C68">
        <w:rPr>
          <w:rFonts w:ascii="Candara" w:hAnsi="Candara"/>
          <w:b/>
          <w:bCs/>
          <w:sz w:val="24"/>
          <w:szCs w:val="24"/>
        </w:rPr>
        <w:tab/>
        <w:t>DEFINISI ISTILAH</w:t>
      </w:r>
    </w:p>
    <w:p w:rsidR="006E7B4F" w:rsidRPr="00333C68" w:rsidRDefault="006E7B4F" w:rsidP="000B78AD">
      <w:pPr>
        <w:pStyle w:val="ListParagraph"/>
        <w:numPr>
          <w:ilvl w:val="0"/>
          <w:numId w:val="27"/>
        </w:numPr>
        <w:spacing w:before="120" w:after="120" w:line="276" w:lineRule="auto"/>
        <w:ind w:left="993" w:hanging="142"/>
        <w:contextualSpacing w:val="0"/>
        <w:rPr>
          <w:rFonts w:ascii="Candara" w:hAnsi="Candara"/>
          <w:b/>
          <w:bCs/>
          <w:color w:val="auto"/>
          <w:szCs w:val="24"/>
        </w:rPr>
      </w:pPr>
      <w:proofErr w:type="spellStart"/>
      <w:r w:rsidRPr="00333C68">
        <w:rPr>
          <w:rFonts w:ascii="Candara" w:hAnsi="Candara" w:cs="Arial"/>
          <w:b/>
          <w:bCs/>
          <w:color w:val="auto"/>
          <w:szCs w:val="24"/>
          <w:lang w:val="en-US"/>
        </w:rPr>
        <w:t>Standar</w:t>
      </w:r>
      <w:proofErr w:type="spellEnd"/>
      <w:r w:rsidRPr="00333C68">
        <w:rPr>
          <w:rFonts w:ascii="Candara" w:hAnsi="Candara" w:cs="Arial"/>
          <w:b/>
          <w:bCs/>
          <w:color w:val="auto"/>
          <w:szCs w:val="24"/>
        </w:rPr>
        <w:t xml:space="preserve"> </w:t>
      </w:r>
      <w:r w:rsidR="00D80682" w:rsidRPr="00333C68">
        <w:rPr>
          <w:rFonts w:ascii="Candara" w:hAnsi="Candara" w:cs="Arial"/>
          <w:b/>
          <w:bCs/>
          <w:color w:val="auto"/>
          <w:szCs w:val="24"/>
          <w:lang w:val="en-US"/>
        </w:rPr>
        <w:t>is</w:t>
      </w:r>
      <w:r w:rsidR="00D80682" w:rsidRPr="00333C68">
        <w:rPr>
          <w:rFonts w:ascii="Candara" w:hAnsi="Candara" w:cs="Arial"/>
          <w:b/>
          <w:bCs/>
          <w:color w:val="auto"/>
          <w:szCs w:val="24"/>
        </w:rPr>
        <w:t xml:space="preserve">i dan struktur kurikulum program </w:t>
      </w:r>
      <w:r w:rsidR="00007A27" w:rsidRPr="00333C68">
        <w:rPr>
          <w:rFonts w:ascii="Candara" w:hAnsi="Candara" w:cs="Arial"/>
          <w:b/>
          <w:bCs/>
          <w:color w:val="auto"/>
          <w:szCs w:val="24"/>
          <w:lang w:val="en-US"/>
        </w:rPr>
        <w:t>magister</w:t>
      </w:r>
      <w:r w:rsidR="00D80682" w:rsidRPr="00333C68">
        <w:rPr>
          <w:rFonts w:ascii="Candara" w:hAnsi="Candara" w:cs="Arial"/>
          <w:b/>
          <w:bCs/>
          <w:color w:val="auto"/>
          <w:szCs w:val="24"/>
        </w:rPr>
        <w:t xml:space="preserve"> kependidikan </w:t>
      </w:r>
      <w:r w:rsidR="00D80682" w:rsidRPr="00333C68">
        <w:rPr>
          <w:rFonts w:ascii="Candara" w:hAnsi="Candara" w:cs="Arial"/>
          <w:bCs/>
          <w:color w:val="auto"/>
          <w:szCs w:val="24"/>
        </w:rPr>
        <w:t>adalah</w:t>
      </w:r>
      <w:r w:rsidR="00D80682" w:rsidRPr="00333C68">
        <w:rPr>
          <w:rFonts w:ascii="Candara" w:hAnsi="Candara" w:cs="Arial"/>
          <w:b/>
          <w:bCs/>
          <w:color w:val="auto"/>
          <w:szCs w:val="24"/>
        </w:rPr>
        <w:t xml:space="preserve"> </w:t>
      </w:r>
      <w:proofErr w:type="spellStart"/>
      <w:r w:rsidRPr="00333C68">
        <w:rPr>
          <w:rFonts w:ascii="Candara" w:hAnsi="Candara" w:cs="Arial"/>
          <w:color w:val="auto"/>
          <w:szCs w:val="24"/>
          <w:lang w:val="en-US"/>
        </w:rPr>
        <w:t>merupakan</w:t>
      </w:r>
      <w:proofErr w:type="spellEnd"/>
      <w:r w:rsidRPr="00333C68">
        <w:rPr>
          <w:rFonts w:ascii="Candara" w:hAnsi="Candara" w:cs="Arial"/>
          <w:color w:val="auto"/>
          <w:szCs w:val="24"/>
        </w:rPr>
        <w:t xml:space="preserve"> </w:t>
      </w:r>
      <w:proofErr w:type="spellStart"/>
      <w:r w:rsidRPr="00333C68">
        <w:rPr>
          <w:rFonts w:ascii="Candara" w:hAnsi="Candara" w:cs="Arial"/>
          <w:color w:val="auto"/>
          <w:szCs w:val="24"/>
          <w:lang w:val="en-US"/>
        </w:rPr>
        <w:t>kriteria</w:t>
      </w:r>
      <w:proofErr w:type="spellEnd"/>
      <w:r w:rsidRPr="00333C68">
        <w:rPr>
          <w:rFonts w:ascii="Candara" w:hAnsi="Candara" w:cs="Arial"/>
          <w:color w:val="auto"/>
          <w:szCs w:val="24"/>
          <w:lang w:val="en-US"/>
        </w:rPr>
        <w:t xml:space="preserve"> minimal </w:t>
      </w:r>
      <w:proofErr w:type="spellStart"/>
      <w:r w:rsidRPr="00333C68">
        <w:rPr>
          <w:rFonts w:ascii="Candara" w:hAnsi="Candara" w:cs="Arial"/>
          <w:color w:val="auto"/>
          <w:szCs w:val="24"/>
          <w:lang w:val="en-US"/>
        </w:rPr>
        <w:t>tingkat</w:t>
      </w:r>
      <w:proofErr w:type="spellEnd"/>
      <w:r w:rsidRPr="00333C68">
        <w:rPr>
          <w:rFonts w:ascii="Candara" w:hAnsi="Candara" w:cs="Arial"/>
          <w:color w:val="auto"/>
          <w:szCs w:val="24"/>
        </w:rPr>
        <w:t xml:space="preserve"> </w:t>
      </w:r>
      <w:proofErr w:type="spellStart"/>
      <w:r w:rsidRPr="00333C68">
        <w:rPr>
          <w:rFonts w:ascii="Candara" w:hAnsi="Candara" w:cs="Arial"/>
          <w:color w:val="auto"/>
          <w:szCs w:val="24"/>
          <w:lang w:val="en-US"/>
        </w:rPr>
        <w:t>kedalaman</w:t>
      </w:r>
      <w:proofErr w:type="spellEnd"/>
      <w:r w:rsidRPr="00333C68">
        <w:rPr>
          <w:rFonts w:ascii="Candara" w:hAnsi="Candara" w:cs="Arial"/>
          <w:color w:val="auto"/>
          <w:szCs w:val="24"/>
        </w:rPr>
        <w:t xml:space="preserve"> </w:t>
      </w:r>
      <w:r w:rsidRPr="00333C68">
        <w:rPr>
          <w:rFonts w:ascii="Candara" w:hAnsi="Candara" w:cs="Arial"/>
          <w:color w:val="auto"/>
          <w:szCs w:val="24"/>
          <w:lang w:val="en-US"/>
        </w:rPr>
        <w:t>dan</w:t>
      </w:r>
      <w:r w:rsidRPr="00333C68">
        <w:rPr>
          <w:rFonts w:ascii="Candara" w:hAnsi="Candara" w:cs="Arial"/>
          <w:color w:val="auto"/>
          <w:szCs w:val="24"/>
        </w:rPr>
        <w:t xml:space="preserve"> </w:t>
      </w:r>
      <w:proofErr w:type="spellStart"/>
      <w:r w:rsidRPr="00333C68">
        <w:rPr>
          <w:rFonts w:ascii="Candara" w:hAnsi="Candara" w:cs="Arial"/>
          <w:color w:val="auto"/>
          <w:szCs w:val="24"/>
          <w:lang w:val="en-US"/>
        </w:rPr>
        <w:t>keluasan</w:t>
      </w:r>
      <w:proofErr w:type="spellEnd"/>
      <w:r w:rsidRPr="00333C68">
        <w:rPr>
          <w:rFonts w:ascii="Candara" w:hAnsi="Candara" w:cs="Arial"/>
          <w:color w:val="auto"/>
          <w:szCs w:val="24"/>
        </w:rPr>
        <w:t xml:space="preserve"> </w:t>
      </w:r>
      <w:r w:rsidR="00D80682" w:rsidRPr="00333C68">
        <w:rPr>
          <w:rFonts w:ascii="Candara" w:hAnsi="Candara" w:cs="Arial"/>
          <w:color w:val="auto"/>
          <w:szCs w:val="24"/>
        </w:rPr>
        <w:t xml:space="preserve">isi dan struktur kurikulum program </w:t>
      </w:r>
      <w:r w:rsidR="00007A27" w:rsidRPr="00333C68">
        <w:rPr>
          <w:rFonts w:ascii="Candara" w:hAnsi="Candara" w:cs="Arial"/>
          <w:color w:val="auto"/>
          <w:szCs w:val="24"/>
          <w:lang w:val="en-US"/>
        </w:rPr>
        <w:t>magister</w:t>
      </w:r>
      <w:r w:rsidR="00D80682" w:rsidRPr="00333C68">
        <w:rPr>
          <w:rFonts w:ascii="Candara" w:hAnsi="Candara" w:cs="Arial"/>
          <w:color w:val="auto"/>
          <w:szCs w:val="24"/>
        </w:rPr>
        <w:t xml:space="preserve"> kependidikan</w:t>
      </w:r>
      <w:r w:rsidR="00BC1763" w:rsidRPr="00333C68">
        <w:rPr>
          <w:rFonts w:ascii="Candara" w:hAnsi="Candara" w:cs="Arial"/>
          <w:color w:val="auto"/>
          <w:szCs w:val="24"/>
        </w:rPr>
        <w:t>.</w:t>
      </w:r>
    </w:p>
    <w:p w:rsidR="00D91577" w:rsidRPr="00333C68" w:rsidRDefault="003A4DF3" w:rsidP="000B78AD">
      <w:pPr>
        <w:pStyle w:val="ListParagraph"/>
        <w:numPr>
          <w:ilvl w:val="0"/>
          <w:numId w:val="27"/>
        </w:numPr>
        <w:spacing w:before="120" w:after="120" w:line="276" w:lineRule="auto"/>
        <w:ind w:left="993" w:hanging="142"/>
        <w:contextualSpacing w:val="0"/>
        <w:rPr>
          <w:rFonts w:ascii="Candara" w:hAnsi="Candara"/>
          <w:b/>
          <w:bCs/>
          <w:color w:val="auto"/>
          <w:szCs w:val="24"/>
        </w:rPr>
      </w:pPr>
      <w:r w:rsidRPr="00333C68">
        <w:rPr>
          <w:rFonts w:ascii="Candara" w:hAnsi="Candara" w:cs="Arial"/>
          <w:b/>
          <w:bCs/>
          <w:color w:val="auto"/>
          <w:szCs w:val="24"/>
        </w:rPr>
        <w:t xml:space="preserve">Menetapkan standar isi dan kurikulum program </w:t>
      </w:r>
      <w:r w:rsidR="00007A27" w:rsidRPr="00333C68">
        <w:rPr>
          <w:rFonts w:ascii="Candara" w:hAnsi="Candara" w:cs="Arial"/>
          <w:b/>
          <w:bCs/>
          <w:color w:val="auto"/>
          <w:szCs w:val="24"/>
          <w:lang w:val="en-US"/>
        </w:rPr>
        <w:t xml:space="preserve">magister </w:t>
      </w:r>
      <w:r w:rsidRPr="00333C68">
        <w:rPr>
          <w:rFonts w:ascii="Candara" w:hAnsi="Candara" w:cs="Arial"/>
          <w:b/>
          <w:bCs/>
          <w:color w:val="auto"/>
          <w:szCs w:val="24"/>
        </w:rPr>
        <w:t xml:space="preserve">kependidikan </w:t>
      </w:r>
      <w:r w:rsidRPr="00333C68">
        <w:rPr>
          <w:rFonts w:ascii="Candara" w:hAnsi="Candara" w:cs="Arial"/>
          <w:color w:val="auto"/>
          <w:szCs w:val="24"/>
        </w:rPr>
        <w:t xml:space="preserve">adalah tindakan persetujuan dan pengesahan standar isi dan kurikulum program </w:t>
      </w:r>
      <w:r w:rsidR="00007A27" w:rsidRPr="00333C68">
        <w:rPr>
          <w:rFonts w:ascii="Candara" w:hAnsi="Candara" w:cs="Arial"/>
          <w:color w:val="auto"/>
          <w:szCs w:val="24"/>
          <w:lang w:val="en-US"/>
        </w:rPr>
        <w:t xml:space="preserve">magister </w:t>
      </w:r>
      <w:r w:rsidRPr="00333C68">
        <w:rPr>
          <w:rFonts w:ascii="Candara" w:hAnsi="Candara" w:cs="Arial"/>
          <w:color w:val="auto"/>
          <w:szCs w:val="24"/>
        </w:rPr>
        <w:t>kependidikan sehingga standar ini dinyatakan berlaku.</w:t>
      </w:r>
    </w:p>
    <w:p w:rsidR="00D91577" w:rsidRPr="00333C68" w:rsidRDefault="003A4DF3" w:rsidP="000B78AD">
      <w:pPr>
        <w:pStyle w:val="ListParagraph"/>
        <w:numPr>
          <w:ilvl w:val="0"/>
          <w:numId w:val="27"/>
        </w:numPr>
        <w:spacing w:before="120" w:after="120" w:line="276" w:lineRule="auto"/>
        <w:ind w:left="993" w:hanging="142"/>
        <w:contextualSpacing w:val="0"/>
        <w:rPr>
          <w:rFonts w:ascii="Candara" w:hAnsi="Candara"/>
          <w:b/>
          <w:bCs/>
          <w:color w:val="auto"/>
          <w:szCs w:val="24"/>
        </w:rPr>
      </w:pPr>
      <w:r w:rsidRPr="00333C68">
        <w:rPr>
          <w:rFonts w:ascii="Candara" w:hAnsi="Candara"/>
          <w:b/>
          <w:bCs/>
          <w:color w:val="auto"/>
          <w:szCs w:val="24"/>
        </w:rPr>
        <w:t xml:space="preserve">Studi pelacakan </w:t>
      </w:r>
      <w:r w:rsidRPr="00333C68">
        <w:rPr>
          <w:rFonts w:ascii="Candara" w:hAnsi="Candara"/>
          <w:color w:val="auto"/>
          <w:szCs w:val="24"/>
        </w:rPr>
        <w:t xml:space="preserve">adalah studi untuk mendapatkan data yang diperlukan dari pemangku kepentingan internal dan/atau eksternal sebagai bahan acuan untuk menentukan/membuat draf standar </w:t>
      </w:r>
      <w:r w:rsidRPr="00333C68">
        <w:rPr>
          <w:rFonts w:ascii="Candara" w:hAnsi="Candara" w:cs="Arial"/>
          <w:bCs/>
          <w:color w:val="auto"/>
          <w:szCs w:val="24"/>
        </w:rPr>
        <w:t xml:space="preserve">isi dan kurikulum program </w:t>
      </w:r>
      <w:r w:rsidR="00007A27" w:rsidRPr="00333C68">
        <w:rPr>
          <w:rFonts w:ascii="Candara" w:hAnsi="Candara" w:cs="Arial"/>
          <w:bCs/>
          <w:color w:val="auto"/>
          <w:szCs w:val="24"/>
          <w:lang w:val="en-US"/>
        </w:rPr>
        <w:t xml:space="preserve">magister </w:t>
      </w:r>
      <w:r w:rsidRPr="00333C68">
        <w:rPr>
          <w:rFonts w:ascii="Candara" w:hAnsi="Candara" w:cs="Arial"/>
          <w:bCs/>
          <w:color w:val="auto"/>
          <w:szCs w:val="24"/>
        </w:rPr>
        <w:t>kependidikan</w:t>
      </w:r>
    </w:p>
    <w:p w:rsidR="00D91577" w:rsidRPr="00333C68" w:rsidRDefault="006D686C" w:rsidP="000B78AD">
      <w:pPr>
        <w:pStyle w:val="ListParagraph"/>
        <w:numPr>
          <w:ilvl w:val="0"/>
          <w:numId w:val="27"/>
        </w:numPr>
        <w:spacing w:before="120" w:after="120" w:line="276" w:lineRule="auto"/>
        <w:ind w:left="993" w:hanging="142"/>
        <w:contextualSpacing w:val="0"/>
        <w:rPr>
          <w:rFonts w:ascii="Candara" w:hAnsi="Candara"/>
          <w:b/>
          <w:bCs/>
          <w:color w:val="auto"/>
          <w:szCs w:val="24"/>
        </w:rPr>
      </w:pPr>
      <w:r w:rsidRPr="00333C68">
        <w:rPr>
          <w:rFonts w:ascii="Candara" w:hAnsi="Candara"/>
          <w:b/>
          <w:bCs/>
          <w:color w:val="auto"/>
          <w:szCs w:val="24"/>
        </w:rPr>
        <w:t xml:space="preserve">Uji publik </w:t>
      </w:r>
      <w:r w:rsidRPr="00333C68">
        <w:rPr>
          <w:rFonts w:ascii="Candara" w:hAnsi="Candara"/>
          <w:color w:val="auto"/>
          <w:szCs w:val="24"/>
        </w:rPr>
        <w:t xml:space="preserve">adalah proses pengujian atau sosialisasi kepada pemangku kepentingan internal dan/atau eskternal dari draf srandar sebelum ditetapkan sebagai standar </w:t>
      </w:r>
      <w:r w:rsidRPr="00333C68">
        <w:rPr>
          <w:rFonts w:ascii="Candara" w:hAnsi="Candara" w:cs="Arial"/>
          <w:bCs/>
          <w:color w:val="auto"/>
          <w:szCs w:val="24"/>
        </w:rPr>
        <w:t xml:space="preserve">isi dan kurikulum program </w:t>
      </w:r>
      <w:r w:rsidR="00007A27" w:rsidRPr="00333C68">
        <w:rPr>
          <w:rFonts w:ascii="Candara" w:hAnsi="Candara" w:cs="Arial"/>
          <w:bCs/>
          <w:color w:val="auto"/>
          <w:szCs w:val="24"/>
          <w:lang w:val="en-US"/>
        </w:rPr>
        <w:t xml:space="preserve">magister </w:t>
      </w:r>
      <w:r w:rsidRPr="00333C68">
        <w:rPr>
          <w:rFonts w:ascii="Candara" w:hAnsi="Candara" w:cs="Arial"/>
          <w:bCs/>
          <w:color w:val="auto"/>
          <w:szCs w:val="24"/>
        </w:rPr>
        <w:t>kependidikan</w:t>
      </w:r>
      <w:r w:rsidRPr="00333C68">
        <w:rPr>
          <w:rFonts w:ascii="Candara" w:hAnsi="Candara"/>
          <w:color w:val="auto"/>
          <w:szCs w:val="24"/>
        </w:rPr>
        <w:t>.</w:t>
      </w:r>
    </w:p>
    <w:p w:rsidR="00D91577" w:rsidRPr="00333C68" w:rsidRDefault="006D686C" w:rsidP="000B78AD">
      <w:pPr>
        <w:pStyle w:val="ListParagraph"/>
        <w:numPr>
          <w:ilvl w:val="0"/>
          <w:numId w:val="27"/>
        </w:numPr>
        <w:spacing w:before="120" w:after="120" w:line="276" w:lineRule="auto"/>
        <w:ind w:left="993" w:hanging="142"/>
        <w:contextualSpacing w:val="0"/>
        <w:rPr>
          <w:rFonts w:ascii="Candara" w:hAnsi="Candara"/>
          <w:b/>
          <w:bCs/>
          <w:color w:val="auto"/>
          <w:szCs w:val="24"/>
        </w:rPr>
      </w:pPr>
      <w:r w:rsidRPr="00333C68">
        <w:rPr>
          <w:rFonts w:ascii="Candara" w:hAnsi="Candara" w:cs="Arial"/>
          <w:b/>
          <w:bCs/>
          <w:color w:val="000000"/>
          <w:szCs w:val="24"/>
        </w:rPr>
        <w:t>Standar isi</w:t>
      </w:r>
      <w:r w:rsidRPr="00333C68">
        <w:rPr>
          <w:rFonts w:ascii="Candara" w:hAnsi="Candara" w:cs="Arial"/>
          <w:color w:val="000000"/>
          <w:szCs w:val="24"/>
        </w:rPr>
        <w:t xml:space="preserve"> program </w:t>
      </w:r>
      <w:r w:rsidR="00007A27" w:rsidRPr="00333C68">
        <w:rPr>
          <w:rFonts w:ascii="Candara" w:hAnsi="Candara" w:cs="Arial"/>
          <w:color w:val="000000"/>
          <w:szCs w:val="24"/>
          <w:lang w:val="en-US"/>
        </w:rPr>
        <w:t>magister</w:t>
      </w:r>
      <w:r w:rsidRPr="00333C68">
        <w:rPr>
          <w:rFonts w:ascii="Candara" w:hAnsi="Candara" w:cs="Arial"/>
          <w:color w:val="000000"/>
          <w:szCs w:val="24"/>
        </w:rPr>
        <w:t xml:space="preserve"> kependidikan adalah ruang lingkup materi dan tingkat kompetensi yang dituangkan dalam kriteria tentang kompetensi tamatan, kompetensi bahan kajian, kompetensi mata pelajaran, dan silabus pembelajaran yang harus dipenuhi oleh peserta didik pada jenjang program </w:t>
      </w:r>
      <w:r w:rsidR="00007A27" w:rsidRPr="00333C68">
        <w:rPr>
          <w:rFonts w:ascii="Candara" w:hAnsi="Candara" w:cs="Arial"/>
          <w:color w:val="000000"/>
          <w:szCs w:val="24"/>
          <w:lang w:val="en-US"/>
        </w:rPr>
        <w:lastRenderedPageBreak/>
        <w:t xml:space="preserve">magister </w:t>
      </w:r>
      <w:r w:rsidRPr="00333C68">
        <w:rPr>
          <w:rFonts w:ascii="Candara" w:hAnsi="Candara" w:cs="Arial"/>
          <w:color w:val="000000"/>
          <w:szCs w:val="24"/>
        </w:rPr>
        <w:t xml:space="preserve"> kependidikan, serta memuat kerangka dasar dan struktur kurikulum, beban belajar, kurikulum tingkat satuan pendidikan, dan kalender akademik.</w:t>
      </w:r>
    </w:p>
    <w:p w:rsidR="00D91577" w:rsidRPr="00333C68" w:rsidRDefault="006D686C" w:rsidP="000B78AD">
      <w:pPr>
        <w:pStyle w:val="ListParagraph"/>
        <w:numPr>
          <w:ilvl w:val="0"/>
          <w:numId w:val="27"/>
        </w:numPr>
        <w:spacing w:before="120" w:after="120" w:line="276" w:lineRule="auto"/>
        <w:ind w:left="993" w:hanging="142"/>
        <w:contextualSpacing w:val="0"/>
        <w:rPr>
          <w:rFonts w:ascii="Candara" w:hAnsi="Candara"/>
          <w:b/>
          <w:bCs/>
          <w:color w:val="auto"/>
          <w:szCs w:val="24"/>
        </w:rPr>
      </w:pPr>
      <w:r w:rsidRPr="00333C68">
        <w:rPr>
          <w:rFonts w:ascii="Candara" w:hAnsi="Candara" w:cs="Arial"/>
          <w:b/>
          <w:bCs/>
          <w:color w:val="000000"/>
          <w:szCs w:val="24"/>
        </w:rPr>
        <w:t>Kerangka dasar dan struktur kurikulum</w:t>
      </w:r>
      <w:r w:rsidRPr="00333C68">
        <w:rPr>
          <w:rFonts w:ascii="Candara" w:hAnsi="Candara" w:cs="Arial"/>
          <w:color w:val="000000"/>
          <w:szCs w:val="24"/>
        </w:rPr>
        <w:t xml:space="preserve"> merupakan pola dan susunan mata kuliah yang harus ditempuh oleh mahasiswa dalam kegiatan pembelajaran pada program </w:t>
      </w:r>
      <w:r w:rsidR="00007A27" w:rsidRPr="00333C68">
        <w:rPr>
          <w:rFonts w:ascii="Candara" w:hAnsi="Candara" w:cs="Arial"/>
          <w:color w:val="000000"/>
          <w:szCs w:val="24"/>
          <w:lang w:val="en-US"/>
        </w:rPr>
        <w:t xml:space="preserve">magister </w:t>
      </w:r>
      <w:r w:rsidR="00007A27" w:rsidRPr="00333C68">
        <w:rPr>
          <w:rFonts w:ascii="Candara" w:hAnsi="Candara" w:cs="Arial"/>
          <w:color w:val="000000"/>
          <w:szCs w:val="24"/>
        </w:rPr>
        <w:t xml:space="preserve"> kependidikan</w:t>
      </w:r>
      <w:r w:rsidRPr="00333C68">
        <w:rPr>
          <w:rFonts w:ascii="Candara" w:hAnsi="Candara" w:cs="Arial"/>
          <w:color w:val="000000"/>
          <w:szCs w:val="24"/>
        </w:rPr>
        <w:t>.</w:t>
      </w:r>
    </w:p>
    <w:p w:rsidR="00D91577" w:rsidRPr="00333C68" w:rsidRDefault="006D686C" w:rsidP="000B78AD">
      <w:pPr>
        <w:pStyle w:val="ListParagraph"/>
        <w:numPr>
          <w:ilvl w:val="0"/>
          <w:numId w:val="27"/>
        </w:numPr>
        <w:spacing w:before="120" w:after="120" w:line="276" w:lineRule="auto"/>
        <w:ind w:left="993" w:hanging="142"/>
        <w:contextualSpacing w:val="0"/>
        <w:rPr>
          <w:rFonts w:ascii="Candara" w:hAnsi="Candara"/>
          <w:b/>
          <w:bCs/>
          <w:color w:val="auto"/>
          <w:szCs w:val="24"/>
        </w:rPr>
      </w:pPr>
      <w:r w:rsidRPr="00333C68">
        <w:rPr>
          <w:rFonts w:ascii="Candara" w:hAnsi="Candara" w:cs="Arial"/>
          <w:b/>
          <w:bCs/>
          <w:color w:val="000000"/>
          <w:szCs w:val="24"/>
        </w:rPr>
        <w:t>Kurikulum</w:t>
      </w:r>
      <w:r w:rsidRPr="00333C68">
        <w:rPr>
          <w:rFonts w:ascii="Candara" w:hAnsi="Candara" w:cs="Arial"/>
          <w:color w:val="000000"/>
          <w:szCs w:val="24"/>
        </w:rPr>
        <w:t xml:space="preserve"> adalah seperangkat rencana dan pengaturan mengenai tujuan, isi dan bahan pelajaran serta cara yang digunakan sebagai pedoman penyelenggaraan kegiatan pembelajaran untuk mencapai tujuan pendidikan pada program </w:t>
      </w:r>
      <w:r w:rsidR="00007A27" w:rsidRPr="00333C68">
        <w:rPr>
          <w:rFonts w:ascii="Candara" w:hAnsi="Candara" w:cs="Arial"/>
          <w:color w:val="000000"/>
          <w:szCs w:val="24"/>
          <w:lang w:val="en-US"/>
        </w:rPr>
        <w:t xml:space="preserve">magister </w:t>
      </w:r>
      <w:r w:rsidR="00007A27" w:rsidRPr="00333C68">
        <w:rPr>
          <w:rFonts w:ascii="Candara" w:hAnsi="Candara" w:cs="Arial"/>
          <w:color w:val="000000"/>
          <w:szCs w:val="24"/>
        </w:rPr>
        <w:t xml:space="preserve"> kependidikan</w:t>
      </w:r>
      <w:r w:rsidRPr="00333C68">
        <w:rPr>
          <w:rFonts w:ascii="Candara" w:hAnsi="Candara" w:cs="Arial"/>
          <w:color w:val="000000"/>
          <w:szCs w:val="24"/>
        </w:rPr>
        <w:t>.</w:t>
      </w:r>
    </w:p>
    <w:p w:rsidR="00D91577" w:rsidRPr="00333C68" w:rsidRDefault="006D686C" w:rsidP="000B78AD">
      <w:pPr>
        <w:pStyle w:val="ListParagraph"/>
        <w:numPr>
          <w:ilvl w:val="0"/>
          <w:numId w:val="27"/>
        </w:numPr>
        <w:spacing w:before="120" w:after="120" w:line="276" w:lineRule="auto"/>
        <w:ind w:left="993" w:hanging="142"/>
        <w:contextualSpacing w:val="0"/>
        <w:rPr>
          <w:rFonts w:ascii="Candara" w:hAnsi="Candara"/>
          <w:b/>
          <w:bCs/>
          <w:color w:val="auto"/>
          <w:szCs w:val="24"/>
        </w:rPr>
      </w:pPr>
      <w:r w:rsidRPr="00333C68">
        <w:rPr>
          <w:rFonts w:ascii="Candara" w:hAnsi="Candara" w:cs="Arial"/>
          <w:b/>
          <w:bCs/>
          <w:color w:val="000000"/>
          <w:szCs w:val="24"/>
        </w:rPr>
        <w:t>Kompetensi hasil didik</w:t>
      </w:r>
      <w:r w:rsidRPr="00333C68">
        <w:rPr>
          <w:rFonts w:ascii="Candara" w:hAnsi="Candara" w:cs="Arial"/>
          <w:color w:val="000000"/>
          <w:szCs w:val="24"/>
        </w:rPr>
        <w:t xml:space="preserve"> suatu program studi </w:t>
      </w:r>
      <w:r w:rsidR="00683B06" w:rsidRPr="00333C68">
        <w:rPr>
          <w:rFonts w:ascii="Candara" w:hAnsi="Candara" w:cs="Arial"/>
          <w:color w:val="000000"/>
          <w:szCs w:val="24"/>
        </w:rPr>
        <w:t xml:space="preserve">program </w:t>
      </w:r>
      <w:r w:rsidR="00007A27" w:rsidRPr="00333C68">
        <w:rPr>
          <w:rFonts w:ascii="Candara" w:hAnsi="Candara" w:cs="Arial"/>
          <w:color w:val="000000"/>
          <w:szCs w:val="24"/>
          <w:lang w:val="en-US"/>
        </w:rPr>
        <w:t xml:space="preserve">magister </w:t>
      </w:r>
      <w:r w:rsidR="00007A27" w:rsidRPr="00333C68">
        <w:rPr>
          <w:rFonts w:ascii="Candara" w:hAnsi="Candara" w:cs="Arial"/>
          <w:color w:val="000000"/>
          <w:szCs w:val="24"/>
        </w:rPr>
        <w:t xml:space="preserve"> kependidikan</w:t>
      </w:r>
      <w:r w:rsidR="00683B06" w:rsidRPr="00333C68">
        <w:rPr>
          <w:rFonts w:ascii="Candara" w:hAnsi="Candara" w:cs="Arial"/>
          <w:color w:val="000000"/>
          <w:szCs w:val="24"/>
        </w:rPr>
        <w:t xml:space="preserve"> </w:t>
      </w:r>
      <w:r w:rsidRPr="00333C68">
        <w:rPr>
          <w:rFonts w:ascii="Candara" w:hAnsi="Candara" w:cs="Arial"/>
          <w:color w:val="000000"/>
          <w:szCs w:val="24"/>
        </w:rPr>
        <w:t>berdasarkan PP Nomor 17 Tahun 2010 Pasal 2 Ayat (1) terdiri atas: kompetensi utama; kompetensi pendukung; kompetensi lain yang bersifat khusus dan gayut dengan kompetensi utama.</w:t>
      </w:r>
    </w:p>
    <w:p w:rsidR="00D91577" w:rsidRPr="00333C68" w:rsidRDefault="006D686C" w:rsidP="000B78AD">
      <w:pPr>
        <w:pStyle w:val="ListParagraph"/>
        <w:numPr>
          <w:ilvl w:val="0"/>
          <w:numId w:val="27"/>
        </w:numPr>
        <w:spacing w:before="120" w:after="120" w:line="276" w:lineRule="auto"/>
        <w:ind w:left="993" w:hanging="142"/>
        <w:contextualSpacing w:val="0"/>
        <w:rPr>
          <w:rFonts w:ascii="Candara" w:hAnsi="Candara"/>
          <w:b/>
          <w:bCs/>
          <w:color w:val="auto"/>
          <w:szCs w:val="24"/>
        </w:rPr>
      </w:pPr>
      <w:r w:rsidRPr="00333C68">
        <w:rPr>
          <w:rFonts w:ascii="Candara" w:hAnsi="Candara" w:cs="Arial"/>
          <w:b/>
          <w:bCs/>
          <w:color w:val="000000"/>
          <w:szCs w:val="24"/>
        </w:rPr>
        <w:t xml:space="preserve">Kompetensi </w:t>
      </w:r>
      <w:r w:rsidRPr="00333C68">
        <w:rPr>
          <w:rFonts w:ascii="Candara" w:hAnsi="Candara" w:cs="Arial"/>
          <w:color w:val="000000"/>
          <w:szCs w:val="24"/>
        </w:rPr>
        <w:t>adalah seperangkat tindakan cerdas, penuh tanggung jawab yang dimiliki seseorang sebagai syarat untuk dianggap mampu oleh masyarakat dalam melaksanakan tugas-tugas di bidang kependidikan.</w:t>
      </w:r>
    </w:p>
    <w:p w:rsidR="00D91577" w:rsidRPr="00333C68" w:rsidRDefault="006D686C" w:rsidP="000B78AD">
      <w:pPr>
        <w:pStyle w:val="ListParagraph"/>
        <w:numPr>
          <w:ilvl w:val="0"/>
          <w:numId w:val="27"/>
        </w:numPr>
        <w:spacing w:before="120" w:after="120" w:line="276" w:lineRule="auto"/>
        <w:ind w:left="993" w:hanging="142"/>
        <w:contextualSpacing w:val="0"/>
        <w:rPr>
          <w:rFonts w:ascii="Candara" w:hAnsi="Candara"/>
          <w:b/>
          <w:bCs/>
          <w:color w:val="auto"/>
          <w:szCs w:val="24"/>
        </w:rPr>
      </w:pPr>
      <w:r w:rsidRPr="00333C68">
        <w:rPr>
          <w:rFonts w:ascii="Candara" w:hAnsi="Candara" w:cs="Arial"/>
          <w:b/>
          <w:bCs/>
          <w:color w:val="000000"/>
          <w:szCs w:val="24"/>
        </w:rPr>
        <w:t xml:space="preserve">Kurikulum program </w:t>
      </w:r>
      <w:r w:rsidR="00196976" w:rsidRPr="00333C68">
        <w:rPr>
          <w:rFonts w:ascii="Candara" w:hAnsi="Candara" w:cs="Arial"/>
          <w:b/>
          <w:color w:val="000000"/>
          <w:szCs w:val="24"/>
          <w:lang w:val="en-US"/>
        </w:rPr>
        <w:t xml:space="preserve">magister </w:t>
      </w:r>
      <w:r w:rsidR="00196976" w:rsidRPr="00333C68">
        <w:rPr>
          <w:rFonts w:ascii="Candara" w:hAnsi="Candara" w:cs="Arial"/>
          <w:b/>
          <w:color w:val="000000"/>
          <w:szCs w:val="24"/>
        </w:rPr>
        <w:t xml:space="preserve"> kependidikan</w:t>
      </w:r>
      <w:r w:rsidR="00196976" w:rsidRPr="00333C68">
        <w:rPr>
          <w:rFonts w:ascii="Candara" w:hAnsi="Candara" w:cs="Arial"/>
          <w:color w:val="000000"/>
          <w:szCs w:val="24"/>
        </w:rPr>
        <w:t xml:space="preserve"> </w:t>
      </w:r>
      <w:r w:rsidRPr="00333C68">
        <w:rPr>
          <w:rFonts w:ascii="Candara" w:hAnsi="Candara" w:cs="Arial"/>
          <w:color w:val="000000"/>
          <w:szCs w:val="24"/>
        </w:rPr>
        <w:t xml:space="preserve">merupakan sejumlah bahan kajian dan pelajaran yang terdapat dalam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s="Arial"/>
          <w:color w:val="000000"/>
          <w:szCs w:val="24"/>
        </w:rPr>
        <w:t xml:space="preserve">, terdiri atas kelompok ilmu dalam kurikulum inti yang disusun dengan memperhatikan keadaan dan kebutuhan lingkungan serta ciri khas </w:t>
      </w:r>
      <w:r w:rsidR="00C14A5A" w:rsidRPr="00333C68">
        <w:rPr>
          <w:rFonts w:ascii="Candara" w:hAnsi="Candara" w:cs="Arial"/>
          <w:color w:val="000000"/>
          <w:szCs w:val="24"/>
        </w:rPr>
        <w:t>program studi</w:t>
      </w:r>
      <w:r w:rsidRPr="00333C68">
        <w:rPr>
          <w:rFonts w:ascii="Candara" w:hAnsi="Candara" w:cs="Arial"/>
          <w:color w:val="000000"/>
          <w:szCs w:val="24"/>
        </w:rPr>
        <w:t>, dan didalamnya</w:t>
      </w:r>
      <w:r w:rsidR="00C14A5A" w:rsidRPr="00333C68">
        <w:rPr>
          <w:rFonts w:ascii="Candara" w:hAnsi="Candara" w:cs="Arial"/>
          <w:color w:val="000000"/>
          <w:szCs w:val="24"/>
        </w:rPr>
        <w:t xml:space="preserve"> </w:t>
      </w:r>
      <w:r w:rsidRPr="00333C68">
        <w:rPr>
          <w:rFonts w:ascii="Candara" w:hAnsi="Candara" w:cs="Arial"/>
          <w:color w:val="000000"/>
          <w:szCs w:val="24"/>
        </w:rPr>
        <w:t xml:space="preserve">terumuskan kompetensi pendukung dan kompetensi </w:t>
      </w:r>
      <w:r w:rsidR="00C14A5A" w:rsidRPr="00333C68">
        <w:rPr>
          <w:rFonts w:ascii="Candara" w:hAnsi="Candara" w:cs="Arial"/>
          <w:color w:val="000000"/>
          <w:szCs w:val="24"/>
        </w:rPr>
        <w:t>kependidikan lainnya</w:t>
      </w:r>
      <w:r w:rsidRPr="00333C68">
        <w:rPr>
          <w:rFonts w:ascii="Candara" w:hAnsi="Candara" w:cs="Arial"/>
          <w:color w:val="000000"/>
          <w:szCs w:val="24"/>
        </w:rPr>
        <w:t xml:space="preserve">, yang bersifat khusus dan gayut dengan kompetensi utama program studi </w:t>
      </w:r>
      <w:r w:rsidR="00C14A5A" w:rsidRPr="00333C68">
        <w:rPr>
          <w:rFonts w:ascii="Candara" w:hAnsi="Candara" w:cs="Arial"/>
          <w:color w:val="000000"/>
          <w:szCs w:val="24"/>
        </w:rPr>
        <w:t xml:space="preserve">kependidikan </w:t>
      </w:r>
      <w:r w:rsidRPr="00333C68">
        <w:rPr>
          <w:rFonts w:ascii="Candara" w:hAnsi="Candara" w:cs="Arial"/>
          <w:color w:val="000000"/>
          <w:szCs w:val="24"/>
        </w:rPr>
        <w:t>dan ditetapkan oleh institusi penyelenggara program studi</w:t>
      </w:r>
      <w:r w:rsidR="00C14A5A" w:rsidRPr="00333C68">
        <w:rPr>
          <w:rFonts w:ascii="Candara" w:hAnsi="Candara" w:cs="Arial"/>
          <w:color w:val="000000"/>
          <w:szCs w:val="24"/>
        </w:rPr>
        <w:t xml:space="preserve"> kependidikan.</w:t>
      </w:r>
    </w:p>
    <w:p w:rsidR="00C14A5A" w:rsidRPr="00333C68" w:rsidRDefault="00C14A5A" w:rsidP="000B78AD">
      <w:pPr>
        <w:pStyle w:val="ListParagraph"/>
        <w:numPr>
          <w:ilvl w:val="0"/>
          <w:numId w:val="27"/>
        </w:numPr>
        <w:spacing w:before="120" w:after="120" w:line="276" w:lineRule="auto"/>
        <w:ind w:left="993" w:hanging="142"/>
        <w:contextualSpacing w:val="0"/>
        <w:rPr>
          <w:rFonts w:ascii="Candara" w:hAnsi="Candara"/>
          <w:b/>
          <w:bCs/>
          <w:color w:val="auto"/>
          <w:szCs w:val="24"/>
        </w:rPr>
      </w:pPr>
      <w:r w:rsidRPr="00333C68">
        <w:rPr>
          <w:rFonts w:ascii="Candara" w:hAnsi="Candara" w:cs="Arial"/>
          <w:b/>
          <w:bCs/>
          <w:color w:val="000000"/>
          <w:szCs w:val="24"/>
        </w:rPr>
        <w:t>Sistem Kredit Semester</w:t>
      </w:r>
      <w:r w:rsidRPr="00333C68">
        <w:rPr>
          <w:rFonts w:ascii="Candara" w:hAnsi="Candara" w:cs="Arial"/>
          <w:color w:val="000000"/>
          <w:szCs w:val="24"/>
        </w:rPr>
        <w:t xml:space="preserve"> adalah suatu sistem penyelenggaraan pendidikan dengan menggunakan satuan kredit semester (SKS) untuk menyatakan beban studi mahasiswa, beban kerja dosen, pengalaman belajar dan beban penyelenggaraan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s="Arial"/>
          <w:color w:val="000000"/>
          <w:szCs w:val="24"/>
        </w:rPr>
        <w:t>.</w:t>
      </w:r>
    </w:p>
    <w:p w:rsidR="00C14A5A" w:rsidRPr="00333C68" w:rsidRDefault="00C14A5A" w:rsidP="000B78AD">
      <w:pPr>
        <w:pStyle w:val="ListParagraph"/>
        <w:numPr>
          <w:ilvl w:val="0"/>
          <w:numId w:val="27"/>
        </w:numPr>
        <w:spacing w:before="120" w:after="120" w:line="276" w:lineRule="auto"/>
        <w:ind w:left="993" w:hanging="142"/>
        <w:contextualSpacing w:val="0"/>
        <w:rPr>
          <w:rFonts w:ascii="Candara" w:hAnsi="Candara"/>
          <w:b/>
          <w:bCs/>
          <w:color w:val="auto"/>
          <w:szCs w:val="24"/>
        </w:rPr>
      </w:pPr>
      <w:r w:rsidRPr="00333C68">
        <w:rPr>
          <w:rFonts w:ascii="Candara" w:hAnsi="Candara" w:cs="Arial"/>
          <w:b/>
          <w:bCs/>
          <w:color w:val="000000"/>
          <w:szCs w:val="24"/>
        </w:rPr>
        <w:t>Semester</w:t>
      </w:r>
      <w:r w:rsidRPr="00333C68">
        <w:rPr>
          <w:rFonts w:ascii="Candara" w:hAnsi="Candara" w:cs="Arial"/>
          <w:color w:val="000000"/>
          <w:szCs w:val="24"/>
        </w:rPr>
        <w:t xml:space="preserve"> adalah satuan waktu kegiatan yang terdiri atas minimal 16 (enam belas) minggu.</w:t>
      </w:r>
    </w:p>
    <w:p w:rsidR="00C14A5A" w:rsidRPr="00333C68" w:rsidRDefault="00C14A5A" w:rsidP="000B78AD">
      <w:pPr>
        <w:pStyle w:val="ListParagraph"/>
        <w:numPr>
          <w:ilvl w:val="0"/>
          <w:numId w:val="27"/>
        </w:numPr>
        <w:spacing w:before="120" w:after="120" w:line="276" w:lineRule="auto"/>
        <w:ind w:left="993" w:hanging="142"/>
        <w:contextualSpacing w:val="0"/>
        <w:rPr>
          <w:rFonts w:ascii="Candara" w:hAnsi="Candara"/>
          <w:b/>
          <w:bCs/>
          <w:color w:val="auto"/>
          <w:szCs w:val="24"/>
        </w:rPr>
      </w:pPr>
      <w:r w:rsidRPr="00333C68">
        <w:rPr>
          <w:rFonts w:ascii="Candara" w:eastAsiaTheme="minorHAnsi" w:hAnsi="Candara" w:cs="Arial"/>
          <w:b/>
          <w:bCs/>
          <w:color w:val="000000"/>
          <w:szCs w:val="24"/>
          <w:lang w:eastAsia="en-US"/>
        </w:rPr>
        <w:t>Satu satuan kredit semester,</w:t>
      </w:r>
      <w:r w:rsidRPr="00333C68">
        <w:rPr>
          <w:rFonts w:ascii="Candara" w:eastAsiaTheme="minorHAnsi" w:hAnsi="Candara" w:cs="Arial"/>
          <w:color w:val="000000"/>
          <w:szCs w:val="24"/>
          <w:lang w:eastAsia="en-US"/>
        </w:rPr>
        <w:t xml:space="preserve"> selanjutnya disebut 1 (satu) sks adalah takaran penghargaan terhadap pengalaman belajar yang diperoleh selama 1 (satu) semester melalui 3 (tiga) kegiatan per minggu meliputi 50 (lima puluh) menit tatap muka terjadwal (perkuliahan), 60 (enam puluh) menit kegiatan </w:t>
      </w:r>
      <w:r w:rsidRPr="00333C68">
        <w:rPr>
          <w:rFonts w:ascii="Candara" w:eastAsiaTheme="minorHAnsi" w:hAnsi="Candara" w:cs="Arial"/>
          <w:color w:val="000000"/>
          <w:szCs w:val="24"/>
          <w:lang w:eastAsia="en-US"/>
        </w:rPr>
        <w:lastRenderedPageBreak/>
        <w:t>terstruktur dan 60 (enam puluh) menit kegiatan mandiri, atau 100 (seratus) menit praktikum, atau 240 (dua ratus empat puluh) menit kerja lapangan.</w:t>
      </w:r>
    </w:p>
    <w:p w:rsidR="000B78AD" w:rsidRPr="00333C68" w:rsidRDefault="000B78AD" w:rsidP="000B78AD">
      <w:pPr>
        <w:spacing w:before="120" w:after="120"/>
        <w:jc w:val="both"/>
        <w:rPr>
          <w:rFonts w:ascii="Candara" w:hAnsi="Candara"/>
          <w:b/>
          <w:bCs/>
          <w:sz w:val="24"/>
          <w:szCs w:val="24"/>
        </w:rPr>
      </w:pPr>
    </w:p>
    <w:p w:rsidR="0095129D" w:rsidRPr="00333C68" w:rsidRDefault="0095129D" w:rsidP="000B78AD">
      <w:pPr>
        <w:spacing w:before="120" w:after="120"/>
        <w:jc w:val="both"/>
        <w:rPr>
          <w:rFonts w:ascii="Candara" w:hAnsi="Candara"/>
          <w:b/>
          <w:bCs/>
          <w:sz w:val="24"/>
          <w:szCs w:val="24"/>
        </w:rPr>
      </w:pPr>
    </w:p>
    <w:p w:rsidR="000B78AD" w:rsidRPr="00333C68" w:rsidRDefault="000B78AD" w:rsidP="007E4E98">
      <w:pPr>
        <w:pBdr>
          <w:top w:val="single" w:sz="12" w:space="1" w:color="auto"/>
          <w:bottom w:val="single" w:sz="12" w:space="1" w:color="auto"/>
        </w:pBdr>
        <w:spacing w:before="120" w:after="120" w:line="240" w:lineRule="auto"/>
        <w:ind w:left="426" w:hanging="426"/>
        <w:jc w:val="both"/>
        <w:outlineLvl w:val="0"/>
        <w:rPr>
          <w:rFonts w:ascii="Candara" w:hAnsi="Candara"/>
          <w:b/>
          <w:bCs/>
          <w:sz w:val="24"/>
          <w:szCs w:val="24"/>
        </w:rPr>
      </w:pPr>
      <w:r w:rsidRPr="00333C68">
        <w:rPr>
          <w:rFonts w:ascii="Candara" w:hAnsi="Candara"/>
          <w:b/>
          <w:bCs/>
          <w:sz w:val="24"/>
          <w:szCs w:val="24"/>
        </w:rPr>
        <w:t>E.</w:t>
      </w:r>
      <w:r w:rsidRPr="00333C68">
        <w:rPr>
          <w:rFonts w:ascii="Candara" w:hAnsi="Candara"/>
          <w:b/>
          <w:bCs/>
          <w:sz w:val="24"/>
          <w:szCs w:val="24"/>
        </w:rPr>
        <w:tab/>
        <w:t xml:space="preserve">PERNYATAAN ISI STANDAR </w:t>
      </w:r>
      <w:r w:rsidR="00C14A5A" w:rsidRPr="00333C68">
        <w:rPr>
          <w:rFonts w:ascii="Candara" w:hAnsi="Candara"/>
          <w:b/>
          <w:bCs/>
          <w:sz w:val="24"/>
          <w:szCs w:val="24"/>
        </w:rPr>
        <w:t xml:space="preserve">ISI DAN </w:t>
      </w:r>
      <w:r w:rsidR="0095129D" w:rsidRPr="00333C68">
        <w:rPr>
          <w:rFonts w:ascii="Candara" w:hAnsi="Candara"/>
          <w:b/>
          <w:bCs/>
          <w:sz w:val="24"/>
          <w:szCs w:val="24"/>
        </w:rPr>
        <w:t xml:space="preserve">STRUKTUR </w:t>
      </w:r>
      <w:r w:rsidR="00C14A5A" w:rsidRPr="00333C68">
        <w:rPr>
          <w:rFonts w:ascii="Candara" w:hAnsi="Candara"/>
          <w:b/>
          <w:bCs/>
          <w:sz w:val="24"/>
          <w:szCs w:val="24"/>
        </w:rPr>
        <w:t xml:space="preserve">KURIKULUM PROGRAM </w:t>
      </w:r>
      <w:r w:rsidR="00196976" w:rsidRPr="00333C68">
        <w:rPr>
          <w:rFonts w:ascii="Candara" w:hAnsi="Candara"/>
          <w:b/>
          <w:bCs/>
          <w:sz w:val="24"/>
          <w:szCs w:val="24"/>
          <w:lang w:val="en-US"/>
        </w:rPr>
        <w:t xml:space="preserve">MAGISTER </w:t>
      </w:r>
      <w:r w:rsidR="00C14A5A" w:rsidRPr="00333C68">
        <w:rPr>
          <w:rFonts w:ascii="Candara" w:hAnsi="Candara"/>
          <w:b/>
          <w:bCs/>
          <w:sz w:val="24"/>
          <w:szCs w:val="24"/>
        </w:rPr>
        <w:t>KEPENDIDIKAN</w:t>
      </w:r>
    </w:p>
    <w:p w:rsidR="000B78AD" w:rsidRPr="00333C68" w:rsidRDefault="00C14A5A" w:rsidP="000B78AD">
      <w:pPr>
        <w:pStyle w:val="ListParagraph"/>
        <w:numPr>
          <w:ilvl w:val="0"/>
          <w:numId w:val="39"/>
        </w:numPr>
        <w:spacing w:before="120" w:after="120" w:line="276" w:lineRule="auto"/>
        <w:ind w:left="993" w:hanging="142"/>
        <w:contextualSpacing w:val="0"/>
        <w:rPr>
          <w:rFonts w:ascii="Candara" w:hAnsi="Candara" w:cstheme="minorBidi"/>
          <w:color w:val="auto"/>
          <w:szCs w:val="24"/>
        </w:rPr>
      </w:pPr>
      <w:r w:rsidRPr="00333C68">
        <w:rPr>
          <w:rFonts w:ascii="Candara" w:hAnsi="Candara"/>
          <w:color w:val="auto"/>
          <w:szCs w:val="24"/>
        </w:rPr>
        <w:t xml:space="preserve">Pusat Penjaminan Mutu UNM wajib menyusun standar 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olor w:val="auto"/>
          <w:szCs w:val="24"/>
        </w:rPr>
        <w:t xml:space="preserve"> yang lengkap dan jelas disertai SOP/alir, buku pedoman dan/atau panduan, serta formulir-formulir yang terkait sebagai alat ukur untuk mewujudkan standar isi dan kurikulum progran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olor w:val="auto"/>
          <w:szCs w:val="24"/>
        </w:rPr>
        <w:t xml:space="preserve"> </w:t>
      </w:r>
      <w:r w:rsidRPr="00333C68">
        <w:rPr>
          <w:rFonts w:ascii="Candara" w:hAnsi="Candara"/>
          <w:color w:val="auto"/>
          <w:szCs w:val="24"/>
        </w:rPr>
        <w:t>di lingkup UNM dalam jangka waktu 2 (dua) bulan.</w:t>
      </w:r>
    </w:p>
    <w:p w:rsidR="00D91577" w:rsidRPr="00333C68" w:rsidRDefault="00C14A5A" w:rsidP="000B78AD">
      <w:pPr>
        <w:pStyle w:val="ListParagraph"/>
        <w:numPr>
          <w:ilvl w:val="0"/>
          <w:numId w:val="39"/>
        </w:numPr>
        <w:spacing w:before="120" w:after="120" w:line="276" w:lineRule="auto"/>
        <w:ind w:left="993" w:hanging="142"/>
        <w:contextualSpacing w:val="0"/>
        <w:rPr>
          <w:rFonts w:ascii="Candara" w:hAnsi="Candara" w:cstheme="minorBidi"/>
          <w:color w:val="auto"/>
          <w:szCs w:val="24"/>
        </w:rPr>
      </w:pPr>
      <w:r w:rsidRPr="00333C68">
        <w:rPr>
          <w:rFonts w:ascii="Candara" w:hAnsi="Candara"/>
          <w:color w:val="auto"/>
          <w:szCs w:val="24"/>
        </w:rPr>
        <w:t xml:space="preserve">Pimpinan UNM wajib menetapkan standar 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olor w:val="auto"/>
          <w:szCs w:val="24"/>
        </w:rPr>
        <w:t xml:space="preserve">, SOP/alir, buku pedoman dan/atau panduan, serta formulir-formulir yang terkait dan </w:t>
      </w:r>
      <w:r w:rsidRPr="00333C68">
        <w:rPr>
          <w:rFonts w:ascii="Candara" w:hAnsi="Candara" w:cs="Arial"/>
          <w:color w:val="auto"/>
          <w:szCs w:val="24"/>
        </w:rPr>
        <w:t xml:space="preserve">telah dirumuskan oleh Pusat Penjaminan Mutu UNM </w:t>
      </w:r>
      <w:r w:rsidRPr="00333C68">
        <w:rPr>
          <w:rFonts w:ascii="Candara" w:hAnsi="Candara"/>
          <w:color w:val="auto"/>
          <w:szCs w:val="24"/>
        </w:rPr>
        <w:t xml:space="preserve">melalui proses </w:t>
      </w:r>
      <w:r w:rsidRPr="00333C68">
        <w:rPr>
          <w:rFonts w:ascii="Candara" w:hAnsi="Candara"/>
          <w:i/>
          <w:iCs/>
          <w:color w:val="auto"/>
          <w:szCs w:val="24"/>
        </w:rPr>
        <w:t>workshop</w:t>
      </w:r>
      <w:r w:rsidRPr="00333C68">
        <w:rPr>
          <w:rFonts w:ascii="Candara" w:hAnsi="Candara"/>
          <w:color w:val="auto"/>
          <w:szCs w:val="24"/>
        </w:rPr>
        <w:t xml:space="preserve">/uji publik/ seminar, revisi, dan pertimbangan serta persetujuan senat UNM agar diterapkan sebagai upaya menciptakan budaya mutu standar 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olor w:val="auto"/>
          <w:szCs w:val="24"/>
        </w:rPr>
        <w:t xml:space="preserve"> di lingkup UNM dalam jangka waktu 1 (satu) bulan.</w:t>
      </w:r>
    </w:p>
    <w:p w:rsidR="00D91577" w:rsidRPr="00333C68" w:rsidRDefault="00BE412F" w:rsidP="000B78AD">
      <w:pPr>
        <w:pStyle w:val="ListParagraph"/>
        <w:numPr>
          <w:ilvl w:val="0"/>
          <w:numId w:val="39"/>
        </w:numPr>
        <w:spacing w:before="120" w:after="120" w:line="276" w:lineRule="auto"/>
        <w:ind w:left="993" w:hanging="142"/>
        <w:contextualSpacing w:val="0"/>
        <w:rPr>
          <w:rFonts w:ascii="Candara" w:hAnsi="Candara" w:cstheme="minorBidi"/>
          <w:color w:val="auto"/>
          <w:szCs w:val="24"/>
        </w:rPr>
      </w:pPr>
      <w:r w:rsidRPr="00333C68">
        <w:rPr>
          <w:rFonts w:ascii="Candara" w:hAnsi="Candara"/>
          <w:color w:val="auto"/>
          <w:szCs w:val="24"/>
        </w:rPr>
        <w:t xml:space="preserve">Pimpinan UNM wajib mencetak standar 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olor w:val="auto"/>
          <w:szCs w:val="24"/>
        </w:rPr>
        <w:t>, SOP/alir, menerbitkan buku pedoman dan/atau panduan, serta formulir-formulir yang terkait agar menjadi pedoman yang digunakan oleh seluruh fakultas dan unit di lingkup UNM dalam jangka waktu 2 (dua) bulan.</w:t>
      </w:r>
    </w:p>
    <w:p w:rsidR="00D91577" w:rsidRPr="00333C68" w:rsidRDefault="00BE412F" w:rsidP="000B78AD">
      <w:pPr>
        <w:pStyle w:val="ListParagraph"/>
        <w:numPr>
          <w:ilvl w:val="0"/>
          <w:numId w:val="39"/>
        </w:numPr>
        <w:spacing w:before="120" w:after="120" w:line="276" w:lineRule="auto"/>
        <w:ind w:left="993" w:hanging="142"/>
        <w:contextualSpacing w:val="0"/>
        <w:rPr>
          <w:rFonts w:ascii="Candara" w:hAnsi="Candara" w:cstheme="minorBidi"/>
          <w:color w:val="auto"/>
          <w:szCs w:val="24"/>
        </w:rPr>
      </w:pPr>
      <w:r w:rsidRPr="00333C68">
        <w:rPr>
          <w:rFonts w:ascii="Candara" w:hAnsi="Candara"/>
          <w:color w:val="auto"/>
          <w:szCs w:val="24"/>
        </w:rPr>
        <w:t xml:space="preserve">Pimpinan UNM wajib melakukan sosialisasi standar 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olor w:val="auto"/>
          <w:szCs w:val="24"/>
        </w:rPr>
        <w:t xml:space="preserve">, SOP/ alir, buku pedoman dan/atau panduan, serta formulir-formulir yang terkait </w:t>
      </w:r>
      <w:r w:rsidRPr="00333C68">
        <w:rPr>
          <w:rFonts w:ascii="Candara" w:hAnsi="Candara" w:cs="Arial"/>
          <w:color w:val="auto"/>
          <w:szCs w:val="24"/>
        </w:rPr>
        <w:t xml:space="preserve">dan </w:t>
      </w:r>
      <w:r w:rsidRPr="00333C68">
        <w:rPr>
          <w:rFonts w:ascii="Candara" w:hAnsi="Candara"/>
          <w:color w:val="auto"/>
          <w:szCs w:val="24"/>
        </w:rPr>
        <w:t xml:space="preserve">telah ditetapkan kepada Pimpinan </w:t>
      </w:r>
      <w:r w:rsidR="00196976" w:rsidRPr="00333C68">
        <w:rPr>
          <w:rFonts w:ascii="Candara" w:hAnsi="Candara"/>
          <w:color w:val="auto"/>
          <w:szCs w:val="24"/>
          <w:lang w:val="en-US"/>
        </w:rPr>
        <w:t xml:space="preserve">Program </w:t>
      </w:r>
      <w:proofErr w:type="spellStart"/>
      <w:r w:rsidR="00196976" w:rsidRPr="00333C68">
        <w:rPr>
          <w:rFonts w:ascii="Candara" w:hAnsi="Candara"/>
          <w:color w:val="auto"/>
          <w:szCs w:val="24"/>
          <w:lang w:val="en-US"/>
        </w:rPr>
        <w:t>Pascasarjana</w:t>
      </w:r>
      <w:proofErr w:type="spellEnd"/>
      <w:r w:rsidR="00196976" w:rsidRPr="00333C68">
        <w:rPr>
          <w:rFonts w:ascii="Candara" w:hAnsi="Candara"/>
          <w:color w:val="auto"/>
          <w:szCs w:val="24"/>
        </w:rPr>
        <w:t xml:space="preserve">, Unit Penjaminan Mutu </w:t>
      </w:r>
      <w:proofErr w:type="spellStart"/>
      <w:r w:rsidR="00196976" w:rsidRPr="00333C68">
        <w:rPr>
          <w:rFonts w:ascii="Candara" w:hAnsi="Candara"/>
          <w:color w:val="auto"/>
          <w:szCs w:val="24"/>
          <w:lang w:val="en-US"/>
        </w:rPr>
        <w:t>Pascasarjana</w:t>
      </w:r>
      <w:proofErr w:type="spellEnd"/>
      <w:r w:rsidRPr="00333C68">
        <w:rPr>
          <w:rFonts w:ascii="Candara" w:hAnsi="Candara"/>
          <w:i/>
          <w:iCs/>
          <w:color w:val="auto"/>
          <w:szCs w:val="24"/>
        </w:rPr>
        <w:t>r</w:t>
      </w:r>
      <w:r w:rsidRPr="00333C68">
        <w:rPr>
          <w:rFonts w:ascii="Candara" w:hAnsi="Candara"/>
          <w:color w:val="auto"/>
          <w:szCs w:val="24"/>
        </w:rPr>
        <w:t xml:space="preserve"> agar dipedomani sebagai alat ukur untuk mewujudkan standar 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olor w:val="auto"/>
          <w:szCs w:val="24"/>
        </w:rPr>
        <w:t xml:space="preserve"> </w:t>
      </w:r>
      <w:r w:rsidRPr="00333C68">
        <w:rPr>
          <w:rFonts w:ascii="Candara" w:hAnsi="Candara"/>
          <w:color w:val="auto"/>
          <w:szCs w:val="24"/>
        </w:rPr>
        <w:t>di lingkup UNM dalam jangka waktu 1 (satu) minggu.</w:t>
      </w:r>
    </w:p>
    <w:p w:rsidR="00D91577" w:rsidRPr="00333C68" w:rsidRDefault="00A13971" w:rsidP="00D91577">
      <w:pPr>
        <w:pStyle w:val="ListParagraph"/>
        <w:numPr>
          <w:ilvl w:val="0"/>
          <w:numId w:val="39"/>
        </w:numPr>
        <w:spacing w:before="120" w:after="120" w:line="276" w:lineRule="auto"/>
        <w:ind w:left="993" w:hanging="142"/>
        <w:contextualSpacing w:val="0"/>
        <w:rPr>
          <w:rFonts w:ascii="Candara" w:hAnsi="Candara" w:cstheme="minorBidi"/>
          <w:color w:val="auto"/>
          <w:szCs w:val="24"/>
        </w:rPr>
      </w:pPr>
      <w:r w:rsidRPr="00333C68">
        <w:rPr>
          <w:rFonts w:ascii="Candara" w:hAnsi="Candara"/>
          <w:color w:val="auto"/>
          <w:szCs w:val="24"/>
        </w:rPr>
        <w:t xml:space="preserve">Unit Penjaminan Mutu </w:t>
      </w:r>
      <w:r w:rsidR="00196976" w:rsidRPr="00333C68">
        <w:rPr>
          <w:rFonts w:ascii="Candara" w:hAnsi="Candara"/>
          <w:color w:val="auto"/>
          <w:szCs w:val="24"/>
          <w:lang w:val="en-US"/>
        </w:rPr>
        <w:t xml:space="preserve">Program </w:t>
      </w:r>
      <w:proofErr w:type="spellStart"/>
      <w:r w:rsidR="00196976" w:rsidRPr="00333C68">
        <w:rPr>
          <w:rFonts w:ascii="Candara" w:hAnsi="Candara"/>
          <w:color w:val="auto"/>
          <w:szCs w:val="24"/>
          <w:lang w:val="en-US"/>
        </w:rPr>
        <w:t>Pascasarjana</w:t>
      </w:r>
      <w:proofErr w:type="spellEnd"/>
      <w:r w:rsidR="00196976" w:rsidRPr="00333C68">
        <w:rPr>
          <w:rFonts w:ascii="Candara" w:hAnsi="Candara"/>
          <w:color w:val="auto"/>
          <w:szCs w:val="24"/>
          <w:lang w:val="en-US"/>
        </w:rPr>
        <w:t xml:space="preserve"> </w:t>
      </w:r>
      <w:r w:rsidRPr="00333C68">
        <w:rPr>
          <w:rFonts w:ascii="Candara" w:hAnsi="Candara"/>
          <w:color w:val="auto"/>
          <w:szCs w:val="24"/>
        </w:rPr>
        <w:t xml:space="preserve">wajib menyusun jabaran teknis standar </w:t>
      </w:r>
      <w:r w:rsidRPr="00333C68">
        <w:rPr>
          <w:rFonts w:ascii="Candara" w:hAnsi="Candara" w:cs="Arial"/>
          <w:color w:val="auto"/>
          <w:szCs w:val="24"/>
        </w:rPr>
        <w:t xml:space="preserve">isi </w:t>
      </w:r>
      <w:r w:rsidR="00037F09" w:rsidRPr="00333C68">
        <w:rPr>
          <w:rFonts w:ascii="Candara" w:hAnsi="Candara" w:cs="Arial"/>
          <w:color w:val="auto"/>
          <w:szCs w:val="24"/>
        </w:rPr>
        <w:t xml:space="preserve">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s="Arial"/>
          <w:color w:val="auto"/>
          <w:szCs w:val="24"/>
        </w:rPr>
        <w:t xml:space="preserve"> </w:t>
      </w:r>
      <w:r w:rsidRPr="00333C68">
        <w:rPr>
          <w:rFonts w:ascii="Candara" w:hAnsi="Candara" w:cs="Arial"/>
          <w:color w:val="auto"/>
          <w:szCs w:val="24"/>
        </w:rPr>
        <w:t xml:space="preserve">sesuai dengan analisis tingkat kebutuhan standar dan spesifik karakteristik keilmuan/keahlian di lingkup </w:t>
      </w:r>
      <w:proofErr w:type="spellStart"/>
      <w:r w:rsidR="00196976" w:rsidRPr="00333C68">
        <w:rPr>
          <w:rFonts w:ascii="Candara" w:hAnsi="Candara"/>
          <w:color w:val="auto"/>
          <w:szCs w:val="24"/>
          <w:lang w:val="en-US"/>
        </w:rPr>
        <w:t>pascasarjana</w:t>
      </w:r>
      <w:proofErr w:type="spellEnd"/>
      <w:r w:rsidR="00196976" w:rsidRPr="00333C68">
        <w:rPr>
          <w:rFonts w:ascii="Candara" w:hAnsi="Candara"/>
          <w:color w:val="auto"/>
          <w:szCs w:val="24"/>
          <w:lang w:val="en-US"/>
        </w:rPr>
        <w:t xml:space="preserve"> </w:t>
      </w:r>
      <w:r w:rsidRPr="00333C68">
        <w:rPr>
          <w:rFonts w:ascii="Candara" w:hAnsi="Candara"/>
          <w:color w:val="auto"/>
          <w:szCs w:val="24"/>
        </w:rPr>
        <w:t xml:space="preserve">dengan memedomani standar isi dan </w:t>
      </w:r>
      <w:r w:rsidR="00037F09" w:rsidRPr="00333C68">
        <w:rPr>
          <w:rFonts w:ascii="Candara" w:hAnsi="Candara"/>
          <w:color w:val="auto"/>
          <w:szCs w:val="24"/>
        </w:rPr>
        <w:t xml:space="preserve">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olor w:val="auto"/>
          <w:szCs w:val="24"/>
        </w:rPr>
        <w:t>, SOP/alir, buku pedoman dan/atau panduan, serta formulir-formulir yang terkait dalam jangka waktu 2 (dua) bulan</w:t>
      </w:r>
      <w:r w:rsidR="00037F09" w:rsidRPr="00333C68">
        <w:rPr>
          <w:rFonts w:ascii="Candara" w:hAnsi="Candara"/>
          <w:color w:val="auto"/>
          <w:szCs w:val="24"/>
        </w:rPr>
        <w:t>.</w:t>
      </w:r>
    </w:p>
    <w:p w:rsidR="00037F09" w:rsidRPr="00333C68" w:rsidRDefault="00D17A74" w:rsidP="00D91577">
      <w:pPr>
        <w:pStyle w:val="ListParagraph"/>
        <w:numPr>
          <w:ilvl w:val="0"/>
          <w:numId w:val="39"/>
        </w:numPr>
        <w:spacing w:before="120" w:after="120" w:line="276" w:lineRule="auto"/>
        <w:ind w:left="993" w:hanging="142"/>
        <w:contextualSpacing w:val="0"/>
        <w:rPr>
          <w:rFonts w:ascii="Candara" w:hAnsi="Candara" w:cstheme="minorBidi"/>
          <w:color w:val="auto"/>
          <w:szCs w:val="24"/>
        </w:rPr>
      </w:pPr>
      <w:r w:rsidRPr="00333C68">
        <w:rPr>
          <w:rFonts w:ascii="Candara" w:hAnsi="Candara"/>
          <w:color w:val="auto"/>
          <w:szCs w:val="24"/>
        </w:rPr>
        <w:lastRenderedPageBreak/>
        <w:t xml:space="preserve">Pimpinan </w:t>
      </w:r>
      <w:proofErr w:type="spellStart"/>
      <w:r w:rsidR="00196976" w:rsidRPr="00333C68">
        <w:rPr>
          <w:rFonts w:ascii="Candara" w:hAnsi="Candara"/>
          <w:color w:val="auto"/>
          <w:szCs w:val="24"/>
          <w:lang w:val="en-US"/>
        </w:rPr>
        <w:t>Pascasarjana</w:t>
      </w:r>
      <w:proofErr w:type="spellEnd"/>
      <w:r w:rsidR="00196976" w:rsidRPr="00333C68">
        <w:rPr>
          <w:rFonts w:ascii="Candara" w:hAnsi="Candara"/>
          <w:color w:val="auto"/>
          <w:szCs w:val="24"/>
          <w:lang w:val="en-US"/>
        </w:rPr>
        <w:t xml:space="preserve"> </w:t>
      </w:r>
      <w:r w:rsidRPr="00333C68">
        <w:rPr>
          <w:rFonts w:ascii="Candara" w:hAnsi="Candara"/>
          <w:color w:val="auto"/>
          <w:szCs w:val="24"/>
        </w:rPr>
        <w:t xml:space="preserve">wajib menetapkan jabaran teknis standar </w:t>
      </w:r>
      <w:r w:rsidRPr="00333C68">
        <w:rPr>
          <w:rFonts w:ascii="Candara" w:hAnsi="Candara" w:cs="Arial"/>
          <w:color w:val="auto"/>
          <w:szCs w:val="24"/>
        </w:rPr>
        <w:t xml:space="preserve">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s="Arial"/>
          <w:color w:val="auto"/>
          <w:szCs w:val="24"/>
        </w:rPr>
        <w:t xml:space="preserve"> sesuai dengan analisis tingkat kebutuhan standar dan spesifik karakteristik keilmuan/keahlian di lingkup </w:t>
      </w:r>
      <w:proofErr w:type="spellStart"/>
      <w:r w:rsidR="00196976" w:rsidRPr="00333C68">
        <w:rPr>
          <w:rFonts w:ascii="Candara" w:hAnsi="Candara"/>
          <w:color w:val="auto"/>
          <w:szCs w:val="24"/>
          <w:lang w:val="en-US"/>
        </w:rPr>
        <w:t>pascasarjana</w:t>
      </w:r>
      <w:proofErr w:type="spellEnd"/>
      <w:r w:rsidR="00196976" w:rsidRPr="00333C68">
        <w:rPr>
          <w:rFonts w:ascii="Candara" w:hAnsi="Candara"/>
          <w:color w:val="auto"/>
          <w:szCs w:val="24"/>
          <w:lang w:val="en-US"/>
        </w:rPr>
        <w:t xml:space="preserve"> </w:t>
      </w:r>
      <w:r w:rsidRPr="00333C68">
        <w:rPr>
          <w:rFonts w:ascii="Candara" w:hAnsi="Candara"/>
          <w:color w:val="auto"/>
          <w:szCs w:val="24"/>
        </w:rPr>
        <w:t xml:space="preserve">melalui proses </w:t>
      </w:r>
      <w:r w:rsidRPr="00333C68">
        <w:rPr>
          <w:rFonts w:ascii="Candara" w:hAnsi="Candara"/>
          <w:i/>
          <w:iCs/>
          <w:color w:val="auto"/>
          <w:szCs w:val="24"/>
        </w:rPr>
        <w:t>workshop</w:t>
      </w:r>
      <w:r w:rsidRPr="00333C68">
        <w:rPr>
          <w:rFonts w:ascii="Candara" w:hAnsi="Candara"/>
          <w:color w:val="auto"/>
          <w:szCs w:val="24"/>
        </w:rPr>
        <w:t xml:space="preserve">/uji publik/seminar, </w:t>
      </w:r>
      <w:r w:rsidR="00196976" w:rsidRPr="00333C68">
        <w:rPr>
          <w:rFonts w:ascii="Candara" w:hAnsi="Candara"/>
          <w:color w:val="auto"/>
          <w:szCs w:val="24"/>
          <w:lang w:val="en-US"/>
        </w:rPr>
        <w:t xml:space="preserve">dan </w:t>
      </w:r>
      <w:r w:rsidRPr="00333C68">
        <w:rPr>
          <w:rFonts w:ascii="Candara" w:hAnsi="Candara"/>
          <w:color w:val="auto"/>
          <w:szCs w:val="24"/>
        </w:rPr>
        <w:t xml:space="preserve">agar diterapkan sebagai upaya menciptakan budaya mutu standar 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olor w:val="auto"/>
          <w:szCs w:val="24"/>
        </w:rPr>
        <w:t xml:space="preserve"> </w:t>
      </w:r>
      <w:r w:rsidR="00196976" w:rsidRPr="00333C68">
        <w:rPr>
          <w:rFonts w:ascii="Candara" w:hAnsi="Candara"/>
          <w:color w:val="auto"/>
          <w:szCs w:val="24"/>
          <w:lang w:val="en-US"/>
        </w:rPr>
        <w:t xml:space="preserve">program </w:t>
      </w:r>
      <w:proofErr w:type="spellStart"/>
      <w:r w:rsidR="00196976" w:rsidRPr="00333C68">
        <w:rPr>
          <w:rFonts w:ascii="Candara" w:hAnsi="Candara"/>
          <w:color w:val="auto"/>
          <w:szCs w:val="24"/>
          <w:lang w:val="en-US"/>
        </w:rPr>
        <w:t>pascasarjana</w:t>
      </w:r>
      <w:proofErr w:type="spellEnd"/>
      <w:r w:rsidRPr="00333C68">
        <w:rPr>
          <w:rFonts w:ascii="Candara" w:hAnsi="Candara"/>
          <w:color w:val="auto"/>
          <w:szCs w:val="24"/>
        </w:rPr>
        <w:t xml:space="preserve"> di lingkup UNM dalam jangka waktu 1 (satu) bulan.</w:t>
      </w:r>
    </w:p>
    <w:p w:rsidR="00D17A74" w:rsidRPr="00333C68" w:rsidRDefault="00D17A74" w:rsidP="00D17A74">
      <w:pPr>
        <w:pStyle w:val="ListParagraph"/>
        <w:numPr>
          <w:ilvl w:val="0"/>
          <w:numId w:val="39"/>
        </w:numPr>
        <w:spacing w:after="0" w:line="276" w:lineRule="auto"/>
        <w:ind w:left="993" w:hanging="142"/>
        <w:contextualSpacing w:val="0"/>
        <w:rPr>
          <w:rFonts w:ascii="Candara" w:hAnsi="Candara"/>
          <w:color w:val="auto"/>
          <w:szCs w:val="24"/>
        </w:rPr>
      </w:pPr>
      <w:r w:rsidRPr="00333C68">
        <w:rPr>
          <w:rFonts w:ascii="Candara" w:hAnsi="Candara"/>
          <w:color w:val="auto"/>
          <w:szCs w:val="24"/>
        </w:rPr>
        <w:t xml:space="preserve">Pimpinan </w:t>
      </w:r>
      <w:proofErr w:type="spellStart"/>
      <w:r w:rsidR="00196976" w:rsidRPr="00333C68">
        <w:rPr>
          <w:rFonts w:ascii="Candara" w:hAnsi="Candara"/>
          <w:color w:val="auto"/>
          <w:szCs w:val="24"/>
          <w:lang w:val="en-US"/>
        </w:rPr>
        <w:t>Pascasarjana</w:t>
      </w:r>
      <w:proofErr w:type="spellEnd"/>
      <w:r w:rsidR="00196976" w:rsidRPr="00333C68">
        <w:rPr>
          <w:rFonts w:ascii="Candara" w:hAnsi="Candara"/>
          <w:color w:val="auto"/>
          <w:szCs w:val="24"/>
          <w:lang w:val="en-US"/>
        </w:rPr>
        <w:t xml:space="preserve"> </w:t>
      </w:r>
      <w:r w:rsidRPr="00333C68">
        <w:rPr>
          <w:rFonts w:ascii="Candara" w:hAnsi="Candara"/>
          <w:color w:val="auto"/>
          <w:szCs w:val="24"/>
        </w:rPr>
        <w:t xml:space="preserve">wajib melakukan sosialisasi jabaran teknis standar </w:t>
      </w:r>
      <w:r w:rsidRPr="00333C68">
        <w:rPr>
          <w:rFonts w:ascii="Candara" w:hAnsi="Candara" w:cs="Arial"/>
          <w:color w:val="auto"/>
          <w:szCs w:val="24"/>
        </w:rPr>
        <w:t xml:space="preserve">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s="Arial"/>
          <w:color w:val="auto"/>
          <w:szCs w:val="24"/>
        </w:rPr>
        <w:t xml:space="preserve"> </w:t>
      </w:r>
      <w:r w:rsidRPr="00333C68">
        <w:rPr>
          <w:rFonts w:ascii="Candara" w:hAnsi="Candara" w:cs="Arial"/>
          <w:color w:val="auto"/>
          <w:szCs w:val="24"/>
        </w:rPr>
        <w:t xml:space="preserve">sesuai dengan analisis tingkat kebutuhan standar dan spesifik karakteristik keilmuan/keahlian </w:t>
      </w:r>
      <w:r w:rsidRPr="00333C68">
        <w:rPr>
          <w:rFonts w:ascii="Candara" w:hAnsi="Candara"/>
          <w:color w:val="auto"/>
          <w:szCs w:val="24"/>
        </w:rPr>
        <w:t xml:space="preserve">dan telah ditetapkan kepada ketua program studi, gugus penjaminan mutu program studi kependidikan, para dosen dan tenaga kependidikan di lingkup </w:t>
      </w:r>
      <w:proofErr w:type="spellStart"/>
      <w:r w:rsidR="00196976" w:rsidRPr="00333C68">
        <w:rPr>
          <w:rFonts w:ascii="Candara" w:hAnsi="Candara"/>
          <w:color w:val="auto"/>
          <w:szCs w:val="24"/>
          <w:lang w:val="en-US"/>
        </w:rPr>
        <w:t>pascasarjana</w:t>
      </w:r>
      <w:proofErr w:type="spellEnd"/>
      <w:r w:rsidR="00196976" w:rsidRPr="00333C68">
        <w:rPr>
          <w:rFonts w:ascii="Candara" w:hAnsi="Candara"/>
          <w:color w:val="auto"/>
          <w:szCs w:val="24"/>
          <w:lang w:val="en-US"/>
        </w:rPr>
        <w:t xml:space="preserve"> </w:t>
      </w:r>
      <w:r w:rsidRPr="00333C68">
        <w:rPr>
          <w:rFonts w:ascii="Candara" w:hAnsi="Candara"/>
          <w:color w:val="auto"/>
          <w:szCs w:val="24"/>
        </w:rPr>
        <w:t xml:space="preserve">agar diterapkan sebagai alat ukur untuk mewujudkan standar 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olor w:val="auto"/>
          <w:szCs w:val="24"/>
        </w:rPr>
        <w:t xml:space="preserve"> </w:t>
      </w:r>
      <w:r w:rsidRPr="00333C68">
        <w:rPr>
          <w:rFonts w:ascii="Candara" w:hAnsi="Candara"/>
          <w:color w:val="auto"/>
          <w:szCs w:val="24"/>
        </w:rPr>
        <w:t>dalam jangka waktu 1 (satu) minggu.</w:t>
      </w:r>
    </w:p>
    <w:p w:rsidR="00D17A74" w:rsidRPr="00333C68" w:rsidRDefault="0008715A" w:rsidP="00D91577">
      <w:pPr>
        <w:pStyle w:val="ListParagraph"/>
        <w:numPr>
          <w:ilvl w:val="0"/>
          <w:numId w:val="39"/>
        </w:numPr>
        <w:spacing w:before="120" w:after="120" w:line="276" w:lineRule="auto"/>
        <w:ind w:left="993" w:hanging="142"/>
        <w:contextualSpacing w:val="0"/>
        <w:rPr>
          <w:rFonts w:ascii="Candara" w:hAnsi="Candara" w:cstheme="minorBidi"/>
          <w:color w:val="auto"/>
          <w:szCs w:val="24"/>
        </w:rPr>
      </w:pPr>
      <w:r w:rsidRPr="00333C68">
        <w:rPr>
          <w:rFonts w:ascii="Candara" w:hAnsi="Candara"/>
          <w:color w:val="auto"/>
          <w:szCs w:val="24"/>
        </w:rPr>
        <w:t xml:space="preserve">Setiap dosen pada program studi </w:t>
      </w:r>
      <w:r w:rsidR="00683B06" w:rsidRPr="00333C68">
        <w:rPr>
          <w:rFonts w:ascii="Candara" w:hAnsi="Candara"/>
          <w:color w:val="auto"/>
          <w:szCs w:val="24"/>
        </w:rPr>
        <w:t xml:space="preserve">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olor w:val="auto"/>
          <w:szCs w:val="24"/>
        </w:rPr>
        <w:t xml:space="preserve"> </w:t>
      </w:r>
      <w:r w:rsidRPr="00333C68">
        <w:rPr>
          <w:rFonts w:ascii="Candara" w:hAnsi="Candara"/>
          <w:color w:val="auto"/>
          <w:szCs w:val="24"/>
        </w:rPr>
        <w:t xml:space="preserve">di lingkup UNM wajib menerapkan standar </w:t>
      </w:r>
      <w:r w:rsidRPr="00333C68">
        <w:rPr>
          <w:rFonts w:ascii="Candara" w:hAnsi="Candara" w:cs="Arial"/>
          <w:color w:val="auto"/>
          <w:szCs w:val="24"/>
        </w:rPr>
        <w:t xml:space="preserve">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olor w:val="auto"/>
          <w:szCs w:val="24"/>
        </w:rPr>
        <w:t xml:space="preserve"> </w:t>
      </w:r>
      <w:r w:rsidRPr="00333C68">
        <w:rPr>
          <w:rFonts w:ascii="Candara" w:hAnsi="Candara"/>
          <w:color w:val="auto"/>
          <w:szCs w:val="24"/>
        </w:rPr>
        <w:t>dengan taat, penuh komitmen, dan dijiwai rasa tanggung jawab agar terwujud visi, misi, tujuan dan sasaran UNM; tercapai keberhasilan proses belajar mahasiswa; serta tercipta budaya mutu selama proses pembelajaran setiap semester.</w:t>
      </w:r>
    </w:p>
    <w:p w:rsidR="0008715A" w:rsidRPr="00333C68" w:rsidRDefault="0008715A" w:rsidP="00D91577">
      <w:pPr>
        <w:pStyle w:val="ListParagraph"/>
        <w:numPr>
          <w:ilvl w:val="0"/>
          <w:numId w:val="39"/>
        </w:numPr>
        <w:spacing w:before="120" w:after="120" w:line="276" w:lineRule="auto"/>
        <w:ind w:left="993" w:hanging="142"/>
        <w:contextualSpacing w:val="0"/>
        <w:rPr>
          <w:rFonts w:ascii="Candara" w:hAnsi="Candara" w:cstheme="minorBidi"/>
          <w:color w:val="auto"/>
          <w:szCs w:val="24"/>
        </w:rPr>
      </w:pPr>
      <w:r w:rsidRPr="00333C68">
        <w:rPr>
          <w:rFonts w:ascii="Candara" w:hAnsi="Candara" w:cstheme="minorBidi"/>
          <w:color w:val="auto"/>
          <w:szCs w:val="24"/>
        </w:rPr>
        <w:t xml:space="preserve">Setiap tenaga kependidikan pada program studi </w:t>
      </w:r>
      <w:r w:rsidR="00CB2579" w:rsidRPr="00333C68">
        <w:rPr>
          <w:rFonts w:ascii="Candara" w:hAnsi="Candara" w:cstheme="minorBidi"/>
          <w:color w:val="auto"/>
          <w:szCs w:val="24"/>
        </w:rPr>
        <w:t xml:space="preserve">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stheme="minorBidi"/>
          <w:color w:val="auto"/>
          <w:szCs w:val="24"/>
        </w:rPr>
        <w:t xml:space="preserve"> </w:t>
      </w:r>
      <w:r w:rsidRPr="00333C68">
        <w:rPr>
          <w:rFonts w:ascii="Candara" w:hAnsi="Candara" w:cstheme="minorBidi"/>
          <w:color w:val="auto"/>
          <w:szCs w:val="24"/>
        </w:rPr>
        <w:t xml:space="preserve">di lingkup UNM wajib memberikan fasilitas sesuai kapasitas dan proporsional ketugasan, pokok, fungsi, dan deskripsi kerja masing-masing </w:t>
      </w:r>
      <w:r w:rsidRPr="00333C68">
        <w:rPr>
          <w:rFonts w:ascii="Candara" w:hAnsi="Candara"/>
          <w:color w:val="auto"/>
          <w:szCs w:val="24"/>
        </w:rPr>
        <w:t xml:space="preserve">dengan taat, penuh komitmen, dan dijiwai rasa tanggung jawab </w:t>
      </w:r>
      <w:r w:rsidRPr="00333C68">
        <w:rPr>
          <w:rFonts w:ascii="Candara" w:hAnsi="Candara" w:cstheme="minorBidi"/>
          <w:color w:val="auto"/>
          <w:szCs w:val="24"/>
        </w:rPr>
        <w:t xml:space="preserve">agar </w:t>
      </w:r>
      <w:r w:rsidRPr="00333C68">
        <w:rPr>
          <w:rFonts w:ascii="Candara" w:hAnsi="Candara"/>
          <w:color w:val="auto"/>
          <w:szCs w:val="24"/>
        </w:rPr>
        <w:t>terwujud visi, misi, tujuan dan sasaran UNM; tercapai keberhasilan proses belajar mahasiswa; serta tercipta budaya mutu selama proses pembelajaran setiap semester.</w:t>
      </w:r>
    </w:p>
    <w:p w:rsidR="004B3B42" w:rsidRPr="00333C68" w:rsidRDefault="004B3B42" w:rsidP="00D91577">
      <w:pPr>
        <w:pStyle w:val="ListParagraph"/>
        <w:numPr>
          <w:ilvl w:val="0"/>
          <w:numId w:val="39"/>
        </w:numPr>
        <w:spacing w:before="120" w:after="120" w:line="276" w:lineRule="auto"/>
        <w:ind w:left="993" w:hanging="142"/>
        <w:contextualSpacing w:val="0"/>
        <w:rPr>
          <w:rFonts w:ascii="Candara" w:hAnsi="Candara" w:cstheme="minorBidi"/>
          <w:color w:val="auto"/>
          <w:szCs w:val="24"/>
        </w:rPr>
      </w:pPr>
      <w:r w:rsidRPr="00333C68">
        <w:rPr>
          <w:rFonts w:ascii="Candara" w:hAnsi="Candara"/>
          <w:color w:val="auto"/>
          <w:szCs w:val="24"/>
        </w:rPr>
        <w:t xml:space="preserve">Pusat Penjaminan Mutu UNM wajib mengevaluasi, mengendalikan, dan meningkatkan standar 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olor w:val="auto"/>
          <w:szCs w:val="24"/>
        </w:rPr>
        <w:t xml:space="preserve"> </w:t>
      </w:r>
      <w:r w:rsidRPr="00333C68">
        <w:rPr>
          <w:rFonts w:ascii="Candara" w:hAnsi="Candara"/>
          <w:color w:val="auto"/>
          <w:szCs w:val="24"/>
        </w:rPr>
        <w:t xml:space="preserve">yang lengkap dan jelas disertai SOP/alir, buku pedoman dan/ atau panduan, serta formulir-formulir yang terkait agar terjamin standar 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olor w:val="auto"/>
          <w:szCs w:val="24"/>
        </w:rPr>
        <w:t xml:space="preserve"> </w:t>
      </w:r>
      <w:r w:rsidRPr="00333C68">
        <w:rPr>
          <w:rFonts w:ascii="Candara" w:hAnsi="Candara"/>
          <w:color w:val="auto"/>
          <w:szCs w:val="24"/>
        </w:rPr>
        <w:t>di UNM secara berkala minimal 2 (dua) kali dalam 1 (satu) tahun.</w:t>
      </w:r>
    </w:p>
    <w:p w:rsidR="004B3B42" w:rsidRPr="00333C68" w:rsidRDefault="004B3B42" w:rsidP="00D91577">
      <w:pPr>
        <w:pStyle w:val="ListParagraph"/>
        <w:numPr>
          <w:ilvl w:val="0"/>
          <w:numId w:val="39"/>
        </w:numPr>
        <w:spacing w:before="120" w:after="120" w:line="276" w:lineRule="auto"/>
        <w:ind w:left="993" w:hanging="142"/>
        <w:contextualSpacing w:val="0"/>
        <w:rPr>
          <w:rFonts w:ascii="Candara" w:hAnsi="Candara" w:cstheme="minorBidi"/>
          <w:color w:val="auto"/>
          <w:szCs w:val="24"/>
        </w:rPr>
      </w:pPr>
      <w:r w:rsidRPr="00333C68">
        <w:rPr>
          <w:rFonts w:ascii="Candara" w:hAnsi="Candara"/>
          <w:color w:val="auto"/>
          <w:szCs w:val="24"/>
        </w:rPr>
        <w:t xml:space="preserve">Unit Penjaminan Mutu </w:t>
      </w:r>
      <w:r w:rsidR="00196976" w:rsidRPr="00333C68">
        <w:rPr>
          <w:rFonts w:ascii="Candara" w:hAnsi="Candara"/>
          <w:color w:val="auto"/>
          <w:szCs w:val="24"/>
          <w:lang w:val="en-US"/>
        </w:rPr>
        <w:t xml:space="preserve">Program </w:t>
      </w:r>
      <w:proofErr w:type="spellStart"/>
      <w:r w:rsidR="00196976" w:rsidRPr="00333C68">
        <w:rPr>
          <w:rFonts w:ascii="Candara" w:hAnsi="Candara"/>
          <w:color w:val="auto"/>
          <w:szCs w:val="24"/>
          <w:lang w:val="en-US"/>
        </w:rPr>
        <w:t>Pascasarjana</w:t>
      </w:r>
      <w:proofErr w:type="spellEnd"/>
      <w:r w:rsidRPr="00333C68">
        <w:rPr>
          <w:rFonts w:ascii="Candara" w:hAnsi="Candara"/>
          <w:color w:val="auto"/>
          <w:szCs w:val="24"/>
        </w:rPr>
        <w:t xml:space="preserve"> wajib mengevaluasi, mengendalikan, dan meningkatkan jabaran teknis standar </w:t>
      </w:r>
      <w:r w:rsidRPr="00333C68">
        <w:rPr>
          <w:rFonts w:ascii="Candara" w:hAnsi="Candara" w:cs="Arial"/>
          <w:color w:val="auto"/>
          <w:szCs w:val="24"/>
        </w:rPr>
        <w:t xml:space="preserve">isi dan kurikulum </w:t>
      </w:r>
      <w:r w:rsidRPr="00333C68">
        <w:rPr>
          <w:rFonts w:ascii="Candara" w:hAnsi="Candara" w:cs="Arial"/>
          <w:color w:val="auto"/>
          <w:szCs w:val="24"/>
        </w:rPr>
        <w:lastRenderedPageBreak/>
        <w:t xml:space="preserve">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s="Arial"/>
          <w:color w:val="auto"/>
          <w:szCs w:val="24"/>
        </w:rPr>
        <w:t xml:space="preserve"> </w:t>
      </w:r>
      <w:r w:rsidRPr="00333C68">
        <w:rPr>
          <w:rFonts w:ascii="Candara" w:hAnsi="Candara" w:cs="Arial"/>
          <w:color w:val="auto"/>
          <w:szCs w:val="24"/>
        </w:rPr>
        <w:t xml:space="preserve">yang diperlukan sesuai dengan analisis tingkat kebutuhan standar dan spesifik karakteristik keilmuan/keahlian </w:t>
      </w:r>
      <w:r w:rsidRPr="00333C68">
        <w:rPr>
          <w:rFonts w:ascii="Candara" w:hAnsi="Candara"/>
          <w:color w:val="auto"/>
          <w:szCs w:val="24"/>
        </w:rPr>
        <w:t xml:space="preserve">agar terjamin standar 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olor w:val="auto"/>
          <w:szCs w:val="24"/>
        </w:rPr>
        <w:t xml:space="preserve"> </w:t>
      </w:r>
      <w:r w:rsidR="00196976" w:rsidRPr="00333C68">
        <w:rPr>
          <w:rFonts w:ascii="Candara" w:hAnsi="Candara"/>
          <w:color w:val="auto"/>
          <w:szCs w:val="24"/>
          <w:lang w:val="en-US"/>
        </w:rPr>
        <w:t>s</w:t>
      </w:r>
      <w:r w:rsidRPr="00333C68">
        <w:rPr>
          <w:rFonts w:ascii="Candara" w:hAnsi="Candara"/>
          <w:color w:val="auto"/>
          <w:szCs w:val="24"/>
        </w:rPr>
        <w:t>ecara berkala minimal 2 (dua) kali dalam 1 (satu) tahun.</w:t>
      </w:r>
    </w:p>
    <w:p w:rsidR="00344894" w:rsidRPr="00333C68" w:rsidRDefault="00344894" w:rsidP="00D91577">
      <w:pPr>
        <w:pStyle w:val="ListParagraph"/>
        <w:numPr>
          <w:ilvl w:val="0"/>
          <w:numId w:val="39"/>
        </w:numPr>
        <w:spacing w:before="120" w:after="120" w:line="276" w:lineRule="auto"/>
        <w:ind w:left="993" w:hanging="142"/>
        <w:contextualSpacing w:val="0"/>
        <w:rPr>
          <w:rFonts w:ascii="Candara" w:hAnsi="Candara" w:cstheme="minorBidi"/>
          <w:color w:val="auto"/>
          <w:szCs w:val="24"/>
        </w:rPr>
      </w:pPr>
      <w:r w:rsidRPr="00333C68">
        <w:rPr>
          <w:rFonts w:ascii="Candara" w:hAnsi="Candara"/>
          <w:color w:val="auto"/>
          <w:szCs w:val="24"/>
        </w:rPr>
        <w:t xml:space="preserve">Gugus Penjaminan Mutu Program Studi </w:t>
      </w:r>
      <w:r w:rsidR="00900376" w:rsidRPr="00333C68">
        <w:rPr>
          <w:rFonts w:ascii="Candara" w:hAnsi="Candara"/>
          <w:color w:val="auto"/>
          <w:szCs w:val="24"/>
        </w:rPr>
        <w:t xml:space="preserve">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olor w:val="auto"/>
          <w:szCs w:val="24"/>
        </w:rPr>
        <w:t xml:space="preserve"> </w:t>
      </w:r>
      <w:r w:rsidRPr="00333C68">
        <w:rPr>
          <w:rFonts w:ascii="Candara" w:hAnsi="Candara"/>
          <w:color w:val="auto"/>
          <w:szCs w:val="24"/>
        </w:rPr>
        <w:t xml:space="preserve">wajib mengendalikan dan meningkatkan penerapan standar 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olor w:val="auto"/>
          <w:szCs w:val="24"/>
        </w:rPr>
        <w:t xml:space="preserve"> </w:t>
      </w:r>
      <w:r w:rsidRPr="00333C68">
        <w:rPr>
          <w:rFonts w:ascii="Candara" w:hAnsi="Candara"/>
          <w:color w:val="auto"/>
          <w:szCs w:val="24"/>
        </w:rPr>
        <w:t xml:space="preserve">serta jabaran teknis dan spesifik oleh dosen di lingkup program studi </w:t>
      </w:r>
      <w:r w:rsidR="00900376" w:rsidRPr="00333C68">
        <w:rPr>
          <w:rFonts w:ascii="Candara" w:hAnsi="Candara"/>
          <w:color w:val="auto"/>
          <w:szCs w:val="24"/>
        </w:rPr>
        <w:t xml:space="preserve">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olor w:val="auto"/>
          <w:szCs w:val="24"/>
        </w:rPr>
        <w:t xml:space="preserve"> agar terjamin standar isi dan kurikulum </w:t>
      </w:r>
      <w:r w:rsidR="00900376" w:rsidRPr="00333C68">
        <w:rPr>
          <w:rFonts w:ascii="Candara" w:hAnsi="Candara"/>
          <w:color w:val="auto"/>
          <w:szCs w:val="24"/>
        </w:rPr>
        <w:t xml:space="preserve">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olor w:val="auto"/>
          <w:szCs w:val="24"/>
        </w:rPr>
        <w:t xml:space="preserve"> </w:t>
      </w:r>
      <w:r w:rsidRPr="00333C68">
        <w:rPr>
          <w:rFonts w:ascii="Candara" w:hAnsi="Candara"/>
          <w:color w:val="auto"/>
          <w:szCs w:val="24"/>
        </w:rPr>
        <w:t>sesuai dengan disiplin ilmu kependidikan secara berkala minimal 4 (empat) kali dalam 1 (satu) tahun, yaitu 2 (dua) kali pada semester gasal dan 2 (dua) kali pada semester genap.</w:t>
      </w:r>
    </w:p>
    <w:p w:rsidR="000B78AD" w:rsidRPr="00333C68" w:rsidRDefault="000B78AD" w:rsidP="000B78AD">
      <w:pPr>
        <w:spacing w:before="120" w:after="120"/>
        <w:jc w:val="both"/>
        <w:rPr>
          <w:rFonts w:ascii="Candara" w:hAnsi="Candara"/>
          <w:b/>
          <w:bCs/>
          <w:sz w:val="24"/>
          <w:szCs w:val="24"/>
        </w:rPr>
      </w:pPr>
    </w:p>
    <w:p w:rsidR="005D2D93" w:rsidRPr="00333C68" w:rsidRDefault="005D2D93" w:rsidP="007E4E98">
      <w:pPr>
        <w:pBdr>
          <w:top w:val="single" w:sz="12" w:space="1" w:color="auto"/>
          <w:bottom w:val="single" w:sz="12" w:space="1" w:color="auto"/>
        </w:pBdr>
        <w:spacing w:before="120" w:after="120" w:line="240" w:lineRule="auto"/>
        <w:ind w:left="426" w:hanging="426"/>
        <w:jc w:val="both"/>
        <w:outlineLvl w:val="0"/>
        <w:rPr>
          <w:rFonts w:ascii="Candara" w:hAnsi="Candara"/>
          <w:b/>
          <w:bCs/>
          <w:sz w:val="24"/>
          <w:szCs w:val="24"/>
        </w:rPr>
      </w:pPr>
      <w:r w:rsidRPr="00333C68">
        <w:rPr>
          <w:rFonts w:ascii="Candara" w:hAnsi="Candara"/>
          <w:b/>
          <w:bCs/>
          <w:sz w:val="24"/>
          <w:szCs w:val="24"/>
        </w:rPr>
        <w:t>F.</w:t>
      </w:r>
      <w:r w:rsidRPr="00333C68">
        <w:rPr>
          <w:rFonts w:ascii="Candara" w:hAnsi="Candara"/>
          <w:b/>
          <w:bCs/>
          <w:sz w:val="24"/>
          <w:szCs w:val="24"/>
        </w:rPr>
        <w:tab/>
      </w:r>
      <w:r w:rsidR="00B27037" w:rsidRPr="00333C68">
        <w:rPr>
          <w:rFonts w:ascii="Candara" w:hAnsi="Candara"/>
          <w:b/>
          <w:bCs/>
          <w:sz w:val="24"/>
          <w:szCs w:val="24"/>
        </w:rPr>
        <w:t xml:space="preserve">INDIKATOR KETERCAPAIAN STANDAR </w:t>
      </w:r>
      <w:r w:rsidR="00344894" w:rsidRPr="00333C68">
        <w:rPr>
          <w:rFonts w:ascii="Candara" w:hAnsi="Candara"/>
          <w:b/>
          <w:bCs/>
          <w:sz w:val="24"/>
          <w:szCs w:val="24"/>
        </w:rPr>
        <w:t xml:space="preserve">ISI DAN KURIKULUM PROGRAM </w:t>
      </w:r>
      <w:r w:rsidR="00E84643" w:rsidRPr="00333C68">
        <w:rPr>
          <w:rFonts w:ascii="Candara" w:hAnsi="Candara"/>
          <w:b/>
          <w:bCs/>
          <w:sz w:val="24"/>
          <w:szCs w:val="24"/>
          <w:lang w:val="en-US"/>
        </w:rPr>
        <w:t xml:space="preserve">MAGISTER </w:t>
      </w:r>
      <w:r w:rsidR="00344894" w:rsidRPr="00333C68">
        <w:rPr>
          <w:rFonts w:ascii="Candara" w:hAnsi="Candara"/>
          <w:b/>
          <w:bCs/>
          <w:sz w:val="24"/>
          <w:szCs w:val="24"/>
        </w:rPr>
        <w:t>KEPENDIDIKAN</w:t>
      </w:r>
    </w:p>
    <w:p w:rsidR="00344894" w:rsidRPr="00333C68" w:rsidRDefault="00344894" w:rsidP="00344894">
      <w:pPr>
        <w:pStyle w:val="ListParagraph"/>
        <w:numPr>
          <w:ilvl w:val="0"/>
          <w:numId w:val="45"/>
        </w:numPr>
        <w:spacing w:after="0" w:line="276" w:lineRule="auto"/>
        <w:ind w:left="851" w:hanging="425"/>
        <w:contextualSpacing w:val="0"/>
        <w:rPr>
          <w:rFonts w:ascii="Candara" w:hAnsi="Candara"/>
          <w:color w:val="auto"/>
          <w:szCs w:val="24"/>
        </w:rPr>
      </w:pPr>
      <w:r w:rsidRPr="00333C68">
        <w:rPr>
          <w:rFonts w:ascii="Candara" w:hAnsi="Candara"/>
          <w:color w:val="auto"/>
          <w:szCs w:val="24"/>
        </w:rPr>
        <w:t xml:space="preserve">Telah ditetapkan rumusan standar 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olor w:val="auto"/>
          <w:szCs w:val="24"/>
        </w:rPr>
        <w:t xml:space="preserve"> </w:t>
      </w:r>
      <w:r w:rsidRPr="00333C68">
        <w:rPr>
          <w:rFonts w:ascii="Candara" w:hAnsi="Candara"/>
          <w:color w:val="auto"/>
          <w:szCs w:val="24"/>
        </w:rPr>
        <w:t>yang meliputi, antara lain:</w:t>
      </w:r>
    </w:p>
    <w:p w:rsidR="00344894" w:rsidRPr="00333C68" w:rsidRDefault="00344894" w:rsidP="00344894">
      <w:pPr>
        <w:pStyle w:val="ListParagraph"/>
        <w:widowControl w:val="0"/>
        <w:numPr>
          <w:ilvl w:val="0"/>
          <w:numId w:val="46"/>
        </w:numPr>
        <w:autoSpaceDE w:val="0"/>
        <w:autoSpaceDN w:val="0"/>
        <w:adjustRightInd w:val="0"/>
        <w:spacing w:after="0" w:line="276" w:lineRule="auto"/>
        <w:ind w:left="1276" w:hanging="425"/>
        <w:contextualSpacing w:val="0"/>
        <w:rPr>
          <w:rFonts w:ascii="Candara" w:eastAsiaTheme="minorHAnsi" w:hAnsi="Candara" w:cs="Arial"/>
          <w:color w:val="000000"/>
          <w:szCs w:val="24"/>
          <w:lang w:eastAsia="en-US"/>
        </w:rPr>
      </w:pPr>
      <w:r w:rsidRPr="00333C68">
        <w:rPr>
          <w:rFonts w:ascii="Candara" w:hAnsi="Candara"/>
          <w:color w:val="auto"/>
          <w:szCs w:val="24"/>
        </w:rPr>
        <w:t>Standar</w:t>
      </w:r>
      <w:r w:rsidRPr="00333C68">
        <w:rPr>
          <w:rFonts w:ascii="Candara" w:eastAsiaTheme="minorHAnsi" w:hAnsi="Candara" w:cs="Arial"/>
          <w:color w:val="000000"/>
          <w:szCs w:val="24"/>
          <w:lang w:eastAsia="en-US"/>
        </w:rPr>
        <w:t xml:space="preserve"> Penyusunan isi dan Kurikulum</w:t>
      </w:r>
      <w:r w:rsidR="00900376" w:rsidRPr="00333C68">
        <w:rPr>
          <w:rFonts w:ascii="Candara" w:eastAsiaTheme="minorHAnsi" w:hAnsi="Candara" w:cs="Arial"/>
          <w:color w:val="000000"/>
          <w:szCs w:val="24"/>
          <w:lang w:eastAsia="en-US"/>
        </w:rPr>
        <w:t xml:space="preserve">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eastAsiaTheme="minorHAnsi" w:hAnsi="Candara" w:cs="Arial"/>
          <w:color w:val="000000"/>
          <w:szCs w:val="24"/>
          <w:lang w:eastAsia="en-US"/>
        </w:rPr>
        <w:t>.</w:t>
      </w:r>
    </w:p>
    <w:p w:rsidR="00344894" w:rsidRPr="00333C68" w:rsidRDefault="00344894" w:rsidP="00344894">
      <w:pPr>
        <w:pStyle w:val="ListParagraph"/>
        <w:widowControl w:val="0"/>
        <w:numPr>
          <w:ilvl w:val="0"/>
          <w:numId w:val="46"/>
        </w:numPr>
        <w:autoSpaceDE w:val="0"/>
        <w:autoSpaceDN w:val="0"/>
        <w:adjustRightInd w:val="0"/>
        <w:spacing w:after="0" w:line="276" w:lineRule="auto"/>
        <w:ind w:left="1276" w:hanging="425"/>
        <w:contextualSpacing w:val="0"/>
        <w:rPr>
          <w:rFonts w:ascii="Candara" w:eastAsiaTheme="minorHAnsi" w:hAnsi="Candara" w:cs="Arial"/>
          <w:color w:val="000000"/>
          <w:szCs w:val="24"/>
          <w:lang w:eastAsia="en-US"/>
        </w:rPr>
      </w:pPr>
      <w:r w:rsidRPr="00333C68">
        <w:rPr>
          <w:rFonts w:ascii="Candara" w:eastAsiaTheme="minorHAnsi" w:hAnsi="Candara" w:cs="Arial"/>
          <w:color w:val="000000"/>
          <w:szCs w:val="24"/>
          <w:lang w:eastAsia="en-US"/>
        </w:rPr>
        <w:t>Standar Kerangka Dasar dan Struktur isi dan Kurikulum</w:t>
      </w:r>
      <w:r w:rsidR="00900376" w:rsidRPr="00333C68">
        <w:rPr>
          <w:rFonts w:ascii="Candara" w:eastAsiaTheme="minorHAnsi" w:hAnsi="Candara" w:cs="Arial"/>
          <w:color w:val="000000"/>
          <w:szCs w:val="24"/>
          <w:lang w:eastAsia="en-US"/>
        </w:rPr>
        <w:t xml:space="preserve">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eastAsiaTheme="minorHAnsi" w:hAnsi="Candara" w:cs="Arial"/>
          <w:color w:val="000000"/>
          <w:szCs w:val="24"/>
          <w:lang w:eastAsia="en-US"/>
        </w:rPr>
        <w:t>.</w:t>
      </w:r>
    </w:p>
    <w:p w:rsidR="00344894" w:rsidRPr="00333C68" w:rsidRDefault="00344894" w:rsidP="00344894">
      <w:pPr>
        <w:pStyle w:val="ListParagraph"/>
        <w:widowControl w:val="0"/>
        <w:numPr>
          <w:ilvl w:val="0"/>
          <w:numId w:val="46"/>
        </w:numPr>
        <w:autoSpaceDE w:val="0"/>
        <w:autoSpaceDN w:val="0"/>
        <w:adjustRightInd w:val="0"/>
        <w:spacing w:after="0" w:line="276" w:lineRule="auto"/>
        <w:ind w:left="1276" w:hanging="425"/>
        <w:contextualSpacing w:val="0"/>
        <w:rPr>
          <w:rFonts w:ascii="Candara" w:eastAsiaTheme="minorHAnsi" w:hAnsi="Candara" w:cs="Arial"/>
          <w:color w:val="000000"/>
          <w:szCs w:val="24"/>
          <w:lang w:eastAsia="en-US"/>
        </w:rPr>
      </w:pPr>
      <w:r w:rsidRPr="00333C68">
        <w:rPr>
          <w:rFonts w:ascii="Candara" w:hAnsi="Candara"/>
          <w:color w:val="auto"/>
          <w:szCs w:val="24"/>
        </w:rPr>
        <w:t>Standar Kalender</w:t>
      </w:r>
      <w:r w:rsidRPr="00333C68">
        <w:rPr>
          <w:rFonts w:ascii="Candara" w:eastAsiaTheme="minorHAnsi" w:hAnsi="Candara" w:cs="Arial"/>
          <w:color w:val="000000"/>
          <w:szCs w:val="24"/>
          <w:lang w:eastAsia="en-US"/>
        </w:rPr>
        <w:t xml:space="preserve"> Akademik</w:t>
      </w:r>
      <w:r w:rsidR="00900376" w:rsidRPr="00333C68">
        <w:rPr>
          <w:rFonts w:ascii="Candara" w:eastAsiaTheme="minorHAnsi" w:hAnsi="Candara" w:cs="Arial"/>
          <w:color w:val="000000"/>
          <w:szCs w:val="24"/>
          <w:lang w:eastAsia="en-US"/>
        </w:rPr>
        <w:t xml:space="preserve">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eastAsiaTheme="minorHAnsi" w:hAnsi="Candara" w:cs="Arial"/>
          <w:color w:val="000000"/>
          <w:szCs w:val="24"/>
          <w:lang w:eastAsia="en-US"/>
        </w:rPr>
        <w:t>.</w:t>
      </w:r>
    </w:p>
    <w:p w:rsidR="00196976" w:rsidRPr="00333C68" w:rsidRDefault="00344894" w:rsidP="00344894">
      <w:pPr>
        <w:pStyle w:val="ListParagraph"/>
        <w:numPr>
          <w:ilvl w:val="0"/>
          <w:numId w:val="46"/>
        </w:numPr>
        <w:spacing w:after="0" w:line="276" w:lineRule="auto"/>
        <w:ind w:left="1276" w:hanging="425"/>
        <w:contextualSpacing w:val="0"/>
        <w:rPr>
          <w:rFonts w:ascii="Candara" w:hAnsi="Candara"/>
          <w:color w:val="auto"/>
          <w:szCs w:val="24"/>
        </w:rPr>
      </w:pPr>
      <w:r w:rsidRPr="00333C68">
        <w:rPr>
          <w:rFonts w:ascii="Candara" w:hAnsi="Candara"/>
          <w:color w:val="auto"/>
          <w:szCs w:val="24"/>
        </w:rPr>
        <w:t>Standar</w:t>
      </w:r>
      <w:r w:rsidRPr="00333C68">
        <w:rPr>
          <w:rFonts w:ascii="Candara" w:eastAsiaTheme="minorHAnsi" w:hAnsi="Candara" w:cs="Arial"/>
          <w:color w:val="000000"/>
          <w:szCs w:val="24"/>
          <w:lang w:eastAsia="en-US"/>
        </w:rPr>
        <w:t xml:space="preserve"> Evaluasi dan Pengembangan isi dan Kurikulum</w:t>
      </w:r>
      <w:r w:rsidR="00900376" w:rsidRPr="00333C68">
        <w:rPr>
          <w:rFonts w:ascii="Candara" w:eastAsiaTheme="minorHAnsi" w:hAnsi="Candara" w:cs="Arial"/>
          <w:color w:val="000000"/>
          <w:szCs w:val="24"/>
          <w:lang w:eastAsia="en-US"/>
        </w:rPr>
        <w:t xml:space="preserve">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hAnsi="Candara"/>
          <w:color w:val="auto"/>
          <w:szCs w:val="24"/>
        </w:rPr>
        <w:t xml:space="preserve"> </w:t>
      </w:r>
    </w:p>
    <w:p w:rsidR="00344894" w:rsidRPr="00333C68" w:rsidRDefault="00344894" w:rsidP="00344894">
      <w:pPr>
        <w:pStyle w:val="ListParagraph"/>
        <w:numPr>
          <w:ilvl w:val="0"/>
          <w:numId w:val="46"/>
        </w:numPr>
        <w:spacing w:after="0" w:line="276" w:lineRule="auto"/>
        <w:ind w:left="1276" w:hanging="425"/>
        <w:contextualSpacing w:val="0"/>
        <w:rPr>
          <w:rFonts w:ascii="Candara" w:hAnsi="Candara"/>
          <w:color w:val="auto"/>
          <w:szCs w:val="24"/>
        </w:rPr>
      </w:pPr>
      <w:r w:rsidRPr="00333C68">
        <w:rPr>
          <w:rFonts w:ascii="Candara" w:hAnsi="Candara"/>
          <w:color w:val="auto"/>
          <w:szCs w:val="24"/>
        </w:rPr>
        <w:t>Standar Beban Belajar</w:t>
      </w:r>
      <w:r w:rsidR="00900376" w:rsidRPr="00333C68">
        <w:rPr>
          <w:rFonts w:ascii="Candara" w:hAnsi="Candara"/>
          <w:color w:val="auto"/>
          <w:szCs w:val="24"/>
        </w:rPr>
        <w:t xml:space="preserve"> </w:t>
      </w:r>
      <w:r w:rsidR="00900376" w:rsidRPr="00333C68">
        <w:rPr>
          <w:rFonts w:ascii="Candara" w:eastAsiaTheme="minorHAnsi" w:hAnsi="Candara" w:cs="Arial"/>
          <w:color w:val="000000"/>
          <w:szCs w:val="24"/>
          <w:lang w:eastAsia="en-US"/>
        </w:rPr>
        <w:t xml:space="preserve">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olor w:val="auto"/>
          <w:szCs w:val="24"/>
        </w:rPr>
        <w:t>.</w:t>
      </w:r>
    </w:p>
    <w:p w:rsidR="009759D8" w:rsidRPr="00333C68" w:rsidRDefault="009759D8" w:rsidP="009759D8">
      <w:pPr>
        <w:pStyle w:val="ListParagraph"/>
        <w:numPr>
          <w:ilvl w:val="0"/>
          <w:numId w:val="45"/>
        </w:numPr>
        <w:spacing w:after="0" w:line="276" w:lineRule="auto"/>
        <w:ind w:left="851" w:hanging="425"/>
        <w:contextualSpacing w:val="0"/>
        <w:rPr>
          <w:rFonts w:ascii="Candara" w:hAnsi="Candara"/>
          <w:color w:val="auto"/>
          <w:szCs w:val="24"/>
        </w:rPr>
      </w:pPr>
      <w:r w:rsidRPr="00333C68">
        <w:rPr>
          <w:rFonts w:ascii="Candara" w:hAnsi="Candara"/>
          <w:color w:val="auto"/>
          <w:szCs w:val="24"/>
        </w:rPr>
        <w:t xml:space="preserve">Telah terbit dokumen standar 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olor w:val="auto"/>
          <w:szCs w:val="24"/>
        </w:rPr>
        <w:t xml:space="preserve"> beserta kelengkapannya dan beberapa buku pedoman dan panduan, antara lain:</w:t>
      </w:r>
    </w:p>
    <w:p w:rsidR="009759D8" w:rsidRPr="00333C68" w:rsidRDefault="009759D8" w:rsidP="009759D8">
      <w:pPr>
        <w:pStyle w:val="ListParagraph"/>
        <w:widowControl w:val="0"/>
        <w:numPr>
          <w:ilvl w:val="0"/>
          <w:numId w:val="48"/>
        </w:numPr>
        <w:autoSpaceDE w:val="0"/>
        <w:autoSpaceDN w:val="0"/>
        <w:adjustRightInd w:val="0"/>
        <w:spacing w:after="0" w:line="276" w:lineRule="auto"/>
        <w:ind w:left="1276" w:hanging="425"/>
        <w:contextualSpacing w:val="0"/>
        <w:rPr>
          <w:rFonts w:ascii="Candara" w:eastAsiaTheme="minorHAnsi" w:hAnsi="Candara" w:cs="Arial"/>
          <w:color w:val="000000"/>
          <w:szCs w:val="24"/>
          <w:lang w:eastAsia="en-US"/>
        </w:rPr>
      </w:pPr>
      <w:r w:rsidRPr="00333C68">
        <w:rPr>
          <w:rFonts w:ascii="Candara" w:hAnsi="Candara"/>
          <w:color w:val="auto"/>
          <w:szCs w:val="24"/>
        </w:rPr>
        <w:t xml:space="preserve">Panduan </w:t>
      </w:r>
      <w:r w:rsidRPr="00333C68">
        <w:rPr>
          <w:rFonts w:ascii="Candara" w:eastAsiaTheme="minorHAnsi" w:hAnsi="Candara" w:cs="Arial"/>
          <w:color w:val="000000"/>
          <w:szCs w:val="24"/>
          <w:lang w:eastAsia="en-US"/>
        </w:rPr>
        <w:t xml:space="preserve">Penyusunan standar isi dan Kurikulum </w:t>
      </w:r>
      <w:r w:rsidR="00182AFD" w:rsidRPr="00333C68">
        <w:rPr>
          <w:rFonts w:ascii="Candara" w:eastAsiaTheme="minorHAnsi" w:hAnsi="Candara" w:cs="Arial"/>
          <w:color w:val="000000"/>
          <w:szCs w:val="24"/>
          <w:lang w:eastAsia="en-US"/>
        </w:rPr>
        <w:t xml:space="preserve">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eastAsiaTheme="minorHAnsi" w:hAnsi="Candara" w:cs="Arial"/>
          <w:color w:val="000000"/>
          <w:szCs w:val="24"/>
          <w:lang w:eastAsia="en-US"/>
        </w:rPr>
        <w:t xml:space="preserve"> </w:t>
      </w:r>
      <w:r w:rsidR="00182AFD" w:rsidRPr="00333C68">
        <w:rPr>
          <w:rFonts w:ascii="Candara" w:eastAsiaTheme="minorHAnsi" w:hAnsi="Candara" w:cs="Arial"/>
          <w:color w:val="000000"/>
          <w:szCs w:val="24"/>
          <w:lang w:eastAsia="en-US"/>
        </w:rPr>
        <w:t>UNM</w:t>
      </w:r>
      <w:r w:rsidRPr="00333C68">
        <w:rPr>
          <w:rFonts w:ascii="Candara" w:eastAsiaTheme="minorHAnsi" w:hAnsi="Candara" w:cs="Arial"/>
          <w:color w:val="000000"/>
          <w:szCs w:val="24"/>
          <w:lang w:eastAsia="en-US"/>
        </w:rPr>
        <w:t>.</w:t>
      </w:r>
    </w:p>
    <w:p w:rsidR="009759D8" w:rsidRPr="00333C68" w:rsidRDefault="009759D8" w:rsidP="009759D8">
      <w:pPr>
        <w:pStyle w:val="ListParagraph"/>
        <w:widowControl w:val="0"/>
        <w:numPr>
          <w:ilvl w:val="0"/>
          <w:numId w:val="48"/>
        </w:numPr>
        <w:autoSpaceDE w:val="0"/>
        <w:autoSpaceDN w:val="0"/>
        <w:adjustRightInd w:val="0"/>
        <w:spacing w:after="0" w:line="276" w:lineRule="auto"/>
        <w:ind w:left="1276" w:hanging="425"/>
        <w:contextualSpacing w:val="0"/>
        <w:rPr>
          <w:rFonts w:ascii="Candara" w:eastAsiaTheme="minorHAnsi" w:hAnsi="Candara" w:cs="Arial"/>
          <w:color w:val="000000"/>
          <w:szCs w:val="24"/>
          <w:lang w:eastAsia="en-US"/>
        </w:rPr>
      </w:pPr>
      <w:r w:rsidRPr="00333C68">
        <w:rPr>
          <w:rFonts w:ascii="Candara" w:eastAsiaTheme="minorHAnsi" w:hAnsi="Candara" w:cs="Arial"/>
          <w:color w:val="000000"/>
          <w:szCs w:val="24"/>
          <w:lang w:eastAsia="en-US"/>
        </w:rPr>
        <w:t xml:space="preserve">Panduan Kerangka Dasar dan Struktur standar </w:t>
      </w:r>
      <w:r w:rsidR="00DF4A26" w:rsidRPr="00333C68">
        <w:rPr>
          <w:rFonts w:ascii="Candara" w:eastAsiaTheme="minorHAnsi" w:hAnsi="Candara" w:cs="Arial"/>
          <w:color w:val="000000"/>
          <w:szCs w:val="24"/>
          <w:lang w:eastAsia="en-US"/>
        </w:rPr>
        <w:t xml:space="preserve">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eastAsiaTheme="minorHAnsi" w:hAnsi="Candara" w:cs="Arial"/>
          <w:color w:val="000000"/>
          <w:szCs w:val="24"/>
          <w:lang w:eastAsia="en-US"/>
        </w:rPr>
        <w:t xml:space="preserve"> </w:t>
      </w:r>
      <w:r w:rsidRPr="00333C68">
        <w:rPr>
          <w:rFonts w:ascii="Candara" w:eastAsiaTheme="minorHAnsi" w:hAnsi="Candara" w:cs="Arial"/>
          <w:color w:val="000000"/>
          <w:szCs w:val="24"/>
          <w:lang w:eastAsia="en-US"/>
        </w:rPr>
        <w:t>UNM.</w:t>
      </w:r>
    </w:p>
    <w:p w:rsidR="009759D8" w:rsidRPr="00333C68" w:rsidRDefault="009759D8" w:rsidP="009759D8">
      <w:pPr>
        <w:pStyle w:val="ListParagraph"/>
        <w:widowControl w:val="0"/>
        <w:numPr>
          <w:ilvl w:val="0"/>
          <w:numId w:val="48"/>
        </w:numPr>
        <w:autoSpaceDE w:val="0"/>
        <w:autoSpaceDN w:val="0"/>
        <w:adjustRightInd w:val="0"/>
        <w:spacing w:after="0" w:line="276" w:lineRule="auto"/>
        <w:ind w:left="1276" w:hanging="425"/>
        <w:contextualSpacing w:val="0"/>
        <w:rPr>
          <w:rFonts w:ascii="Candara" w:eastAsiaTheme="minorHAnsi" w:hAnsi="Candara" w:cs="Arial"/>
          <w:color w:val="000000"/>
          <w:szCs w:val="24"/>
          <w:lang w:eastAsia="en-US"/>
        </w:rPr>
      </w:pPr>
      <w:r w:rsidRPr="00333C68">
        <w:rPr>
          <w:rFonts w:ascii="Candara" w:hAnsi="Candara"/>
          <w:color w:val="auto"/>
          <w:szCs w:val="24"/>
        </w:rPr>
        <w:t>Panduan Kalender</w:t>
      </w:r>
      <w:r w:rsidRPr="00333C68">
        <w:rPr>
          <w:rFonts w:ascii="Candara" w:eastAsiaTheme="minorHAnsi" w:hAnsi="Candara" w:cs="Arial"/>
          <w:color w:val="000000"/>
          <w:szCs w:val="24"/>
          <w:lang w:eastAsia="en-US"/>
        </w:rPr>
        <w:t xml:space="preserve"> Akademik </w:t>
      </w:r>
      <w:r w:rsidR="00900376" w:rsidRPr="00333C68">
        <w:rPr>
          <w:rFonts w:ascii="Candara" w:eastAsiaTheme="minorHAnsi" w:hAnsi="Candara" w:cs="Arial"/>
          <w:color w:val="000000"/>
          <w:szCs w:val="24"/>
          <w:lang w:eastAsia="en-US"/>
        </w:rPr>
        <w:t xml:space="preserve">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eastAsiaTheme="minorHAnsi" w:hAnsi="Candara" w:cs="Arial"/>
          <w:color w:val="000000"/>
          <w:szCs w:val="24"/>
          <w:lang w:eastAsia="en-US"/>
        </w:rPr>
        <w:t xml:space="preserve"> </w:t>
      </w:r>
      <w:r w:rsidR="00683B06" w:rsidRPr="00333C68">
        <w:rPr>
          <w:rFonts w:ascii="Candara" w:eastAsiaTheme="minorHAnsi" w:hAnsi="Candara" w:cs="Arial"/>
          <w:color w:val="000000"/>
          <w:szCs w:val="24"/>
          <w:lang w:eastAsia="en-US"/>
        </w:rPr>
        <w:t xml:space="preserve">di lingkup </w:t>
      </w:r>
      <w:r w:rsidRPr="00333C68">
        <w:rPr>
          <w:rFonts w:ascii="Candara" w:eastAsiaTheme="minorHAnsi" w:hAnsi="Candara" w:cs="Arial"/>
          <w:color w:val="000000"/>
          <w:szCs w:val="24"/>
          <w:lang w:eastAsia="en-US"/>
        </w:rPr>
        <w:t>UNM.</w:t>
      </w:r>
    </w:p>
    <w:p w:rsidR="009759D8" w:rsidRPr="00333C68" w:rsidRDefault="009759D8" w:rsidP="009759D8">
      <w:pPr>
        <w:pStyle w:val="ListParagraph"/>
        <w:numPr>
          <w:ilvl w:val="0"/>
          <w:numId w:val="48"/>
        </w:numPr>
        <w:spacing w:after="0" w:line="276" w:lineRule="auto"/>
        <w:ind w:left="1276" w:hanging="425"/>
        <w:contextualSpacing w:val="0"/>
        <w:rPr>
          <w:rFonts w:ascii="Candara" w:hAnsi="Candara"/>
          <w:color w:val="auto"/>
          <w:szCs w:val="24"/>
        </w:rPr>
      </w:pPr>
      <w:r w:rsidRPr="00333C68">
        <w:rPr>
          <w:rFonts w:ascii="Candara" w:hAnsi="Candara"/>
          <w:color w:val="auto"/>
          <w:szCs w:val="24"/>
        </w:rPr>
        <w:t>Panduan</w:t>
      </w:r>
      <w:r w:rsidRPr="00333C68">
        <w:rPr>
          <w:rFonts w:ascii="Candara" w:eastAsiaTheme="minorHAnsi" w:hAnsi="Candara" w:cs="Arial"/>
          <w:color w:val="000000"/>
          <w:szCs w:val="24"/>
          <w:lang w:eastAsia="en-US"/>
        </w:rPr>
        <w:t xml:space="preserve"> Evaluasi dan Pengembangan standar </w:t>
      </w:r>
      <w:r w:rsidR="00DF4A26" w:rsidRPr="00333C68">
        <w:rPr>
          <w:rFonts w:ascii="Candara" w:eastAsiaTheme="minorHAnsi" w:hAnsi="Candara" w:cs="Arial"/>
          <w:color w:val="000000"/>
          <w:szCs w:val="24"/>
          <w:lang w:eastAsia="en-US"/>
        </w:rPr>
        <w:t xml:space="preserve">isi dan Kurikulum 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eastAsiaTheme="minorHAnsi" w:hAnsi="Candara" w:cs="Arial"/>
          <w:color w:val="000000"/>
          <w:szCs w:val="24"/>
          <w:lang w:eastAsia="en-US"/>
        </w:rPr>
        <w:t xml:space="preserve"> </w:t>
      </w:r>
      <w:r w:rsidR="00683B06" w:rsidRPr="00333C68">
        <w:rPr>
          <w:rFonts w:ascii="Candara" w:eastAsiaTheme="minorHAnsi" w:hAnsi="Candara" w:cs="Arial"/>
          <w:color w:val="000000"/>
          <w:szCs w:val="24"/>
          <w:lang w:eastAsia="en-US"/>
        </w:rPr>
        <w:t xml:space="preserve">di lingkup </w:t>
      </w:r>
      <w:r w:rsidRPr="00333C68">
        <w:rPr>
          <w:rFonts w:ascii="Candara" w:eastAsiaTheme="minorHAnsi" w:hAnsi="Candara" w:cs="Arial"/>
          <w:color w:val="000000"/>
          <w:szCs w:val="24"/>
          <w:lang w:eastAsia="en-US"/>
        </w:rPr>
        <w:t>UNM</w:t>
      </w:r>
      <w:r w:rsidRPr="00333C68">
        <w:rPr>
          <w:rFonts w:ascii="Candara" w:hAnsi="Candara"/>
          <w:color w:val="auto"/>
          <w:szCs w:val="24"/>
        </w:rPr>
        <w:t>.</w:t>
      </w:r>
    </w:p>
    <w:p w:rsidR="00D91577" w:rsidRPr="00333C68" w:rsidRDefault="009759D8" w:rsidP="009759D8">
      <w:pPr>
        <w:pStyle w:val="ListParagraph"/>
        <w:numPr>
          <w:ilvl w:val="0"/>
          <w:numId w:val="48"/>
        </w:numPr>
        <w:spacing w:after="0" w:line="276" w:lineRule="auto"/>
        <w:ind w:left="1276" w:hanging="425"/>
        <w:contextualSpacing w:val="0"/>
        <w:rPr>
          <w:rFonts w:ascii="Candara" w:hAnsi="Candara"/>
          <w:color w:val="auto"/>
          <w:szCs w:val="24"/>
        </w:rPr>
      </w:pPr>
      <w:r w:rsidRPr="00333C68">
        <w:rPr>
          <w:rFonts w:ascii="Candara" w:hAnsi="Candara"/>
          <w:color w:val="auto"/>
          <w:szCs w:val="24"/>
        </w:rPr>
        <w:t>Panduan Beban Belajar</w:t>
      </w:r>
      <w:r w:rsidR="00DF4A26" w:rsidRPr="00333C68">
        <w:rPr>
          <w:rFonts w:ascii="Candara" w:hAnsi="Candara"/>
          <w:color w:val="auto"/>
          <w:szCs w:val="24"/>
        </w:rPr>
        <w:t xml:space="preserve"> </w:t>
      </w:r>
      <w:r w:rsidR="00DF4A26" w:rsidRPr="00333C68">
        <w:rPr>
          <w:rFonts w:ascii="Candara" w:eastAsiaTheme="minorHAnsi" w:hAnsi="Candara" w:cs="Arial"/>
          <w:color w:val="000000"/>
          <w:szCs w:val="24"/>
          <w:lang w:eastAsia="en-US"/>
        </w:rPr>
        <w:t xml:space="preserve">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00196976" w:rsidRPr="00333C68">
        <w:rPr>
          <w:rFonts w:ascii="Candara" w:eastAsiaTheme="minorHAnsi" w:hAnsi="Candara" w:cs="Arial"/>
          <w:color w:val="000000"/>
          <w:szCs w:val="24"/>
          <w:lang w:eastAsia="en-US"/>
        </w:rPr>
        <w:t xml:space="preserve"> </w:t>
      </w:r>
      <w:r w:rsidR="00683B06" w:rsidRPr="00333C68">
        <w:rPr>
          <w:rFonts w:ascii="Candara" w:eastAsiaTheme="minorHAnsi" w:hAnsi="Candara" w:cs="Arial"/>
          <w:color w:val="000000"/>
          <w:szCs w:val="24"/>
          <w:lang w:eastAsia="en-US"/>
        </w:rPr>
        <w:t xml:space="preserve">di lingkup </w:t>
      </w:r>
      <w:r w:rsidR="00DF4A26" w:rsidRPr="00333C68">
        <w:rPr>
          <w:rFonts w:ascii="Candara" w:eastAsiaTheme="minorHAnsi" w:hAnsi="Candara" w:cs="Arial"/>
          <w:color w:val="000000"/>
          <w:szCs w:val="24"/>
          <w:lang w:eastAsia="en-US"/>
        </w:rPr>
        <w:t>UNM</w:t>
      </w:r>
      <w:r w:rsidRPr="00333C68">
        <w:rPr>
          <w:rFonts w:ascii="Candara" w:hAnsi="Candara"/>
          <w:color w:val="auto"/>
          <w:szCs w:val="24"/>
        </w:rPr>
        <w:t>.</w:t>
      </w:r>
    </w:p>
    <w:p w:rsidR="00D91577" w:rsidRPr="00333C68" w:rsidRDefault="009759D8" w:rsidP="00433D1B">
      <w:pPr>
        <w:pStyle w:val="ListParagraph"/>
        <w:numPr>
          <w:ilvl w:val="0"/>
          <w:numId w:val="49"/>
        </w:numPr>
        <w:spacing w:before="120" w:after="120" w:line="276" w:lineRule="auto"/>
        <w:ind w:left="709" w:hanging="142"/>
        <w:contextualSpacing w:val="0"/>
        <w:rPr>
          <w:rFonts w:ascii="Candara" w:hAnsi="Candara"/>
          <w:b/>
          <w:bCs/>
          <w:color w:val="auto"/>
          <w:szCs w:val="24"/>
        </w:rPr>
      </w:pPr>
      <w:r w:rsidRPr="00333C68">
        <w:rPr>
          <w:rFonts w:ascii="Candara" w:hAnsi="Candara"/>
          <w:color w:val="auto"/>
          <w:szCs w:val="24"/>
        </w:rPr>
        <w:lastRenderedPageBreak/>
        <w:t xml:space="preserve">Telah disosialisasikan standar isi dan kurikulum program studi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olor w:val="auto"/>
          <w:szCs w:val="24"/>
        </w:rPr>
        <w:t xml:space="preserve">, SOP/alir, buku pedoman dan/atau panduan, serta formulir-formulir yang terkait oleh Pimpinan Universitas kepada Pimpinan </w:t>
      </w:r>
      <w:r w:rsidR="00196976" w:rsidRPr="00333C68">
        <w:rPr>
          <w:rFonts w:ascii="Candara" w:hAnsi="Candara"/>
          <w:color w:val="auto"/>
          <w:szCs w:val="24"/>
          <w:lang w:val="en-US"/>
        </w:rPr>
        <w:t xml:space="preserve">Program </w:t>
      </w:r>
      <w:proofErr w:type="spellStart"/>
      <w:r w:rsidR="00196976" w:rsidRPr="00333C68">
        <w:rPr>
          <w:rFonts w:ascii="Candara" w:hAnsi="Candara"/>
          <w:color w:val="auto"/>
          <w:szCs w:val="24"/>
          <w:lang w:val="en-US"/>
        </w:rPr>
        <w:t>Pascasarjana</w:t>
      </w:r>
      <w:proofErr w:type="spellEnd"/>
      <w:r w:rsidRPr="00333C68">
        <w:rPr>
          <w:rFonts w:ascii="Candara" w:hAnsi="Candara"/>
          <w:color w:val="auto"/>
          <w:szCs w:val="24"/>
        </w:rPr>
        <w:t xml:space="preserve">, Unit Penjaminan Mutu </w:t>
      </w:r>
      <w:r w:rsidR="00196976" w:rsidRPr="00333C68">
        <w:rPr>
          <w:rFonts w:ascii="Candara" w:hAnsi="Candara"/>
          <w:color w:val="auto"/>
          <w:szCs w:val="24"/>
          <w:lang w:val="en-US"/>
        </w:rPr>
        <w:t xml:space="preserve">Program </w:t>
      </w:r>
      <w:proofErr w:type="spellStart"/>
      <w:r w:rsidR="00196976" w:rsidRPr="00333C68">
        <w:rPr>
          <w:rFonts w:ascii="Candara" w:hAnsi="Candara"/>
          <w:color w:val="auto"/>
          <w:szCs w:val="24"/>
          <w:lang w:val="en-US"/>
        </w:rPr>
        <w:t>Pascasarjana</w:t>
      </w:r>
      <w:proofErr w:type="spellEnd"/>
      <w:r w:rsidRPr="00333C68">
        <w:rPr>
          <w:rFonts w:ascii="Candara" w:hAnsi="Candara"/>
          <w:color w:val="auto"/>
          <w:szCs w:val="24"/>
        </w:rPr>
        <w:t xml:space="preserve">, dan oleh Pimpinan </w:t>
      </w:r>
      <w:proofErr w:type="spellStart"/>
      <w:r w:rsidR="00196976" w:rsidRPr="00333C68">
        <w:rPr>
          <w:rFonts w:ascii="Candara" w:hAnsi="Candara"/>
          <w:color w:val="auto"/>
          <w:szCs w:val="24"/>
          <w:lang w:val="en-US"/>
        </w:rPr>
        <w:t>Pascasarjana</w:t>
      </w:r>
      <w:proofErr w:type="spellEnd"/>
      <w:r w:rsidRPr="00333C68">
        <w:rPr>
          <w:rFonts w:ascii="Candara" w:hAnsi="Candara"/>
          <w:color w:val="auto"/>
          <w:szCs w:val="24"/>
        </w:rPr>
        <w:t xml:space="preserve"> kepada ketua program studi </w:t>
      </w:r>
      <w:r w:rsidR="00182AFD" w:rsidRPr="00333C68">
        <w:rPr>
          <w:rFonts w:ascii="Candara" w:hAnsi="Candara"/>
          <w:color w:val="auto"/>
          <w:szCs w:val="24"/>
        </w:rPr>
        <w:t xml:space="preserve">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olor w:val="auto"/>
          <w:szCs w:val="24"/>
        </w:rPr>
        <w:t xml:space="preserve">, gugus penjaminan mutu program studi </w:t>
      </w:r>
      <w:r w:rsidR="00182AFD" w:rsidRPr="00333C68">
        <w:rPr>
          <w:rFonts w:ascii="Candara" w:hAnsi="Candara"/>
          <w:color w:val="auto"/>
          <w:szCs w:val="24"/>
        </w:rPr>
        <w:t xml:space="preserve">program </w:t>
      </w:r>
      <w:r w:rsidR="00196976" w:rsidRPr="00333C68">
        <w:rPr>
          <w:rFonts w:ascii="Candara" w:hAnsi="Candara" w:cs="Arial"/>
          <w:color w:val="000000"/>
          <w:szCs w:val="24"/>
          <w:lang w:val="en-US"/>
        </w:rPr>
        <w:t xml:space="preserve">magister </w:t>
      </w:r>
      <w:r w:rsidR="00196976" w:rsidRPr="00333C68">
        <w:rPr>
          <w:rFonts w:ascii="Candara" w:hAnsi="Candara" w:cs="Arial"/>
          <w:color w:val="000000"/>
          <w:szCs w:val="24"/>
        </w:rPr>
        <w:t xml:space="preserve"> kependidikan</w:t>
      </w:r>
      <w:r w:rsidRPr="00333C68">
        <w:rPr>
          <w:rFonts w:ascii="Candara" w:hAnsi="Candara"/>
          <w:color w:val="auto"/>
          <w:szCs w:val="24"/>
        </w:rPr>
        <w:t xml:space="preserve">, para dosen dan tenaga kependidikan di tingkat </w:t>
      </w:r>
      <w:proofErr w:type="spellStart"/>
      <w:r w:rsidR="00196976" w:rsidRPr="00333C68">
        <w:rPr>
          <w:rFonts w:ascii="Candara" w:hAnsi="Candara"/>
          <w:color w:val="auto"/>
          <w:szCs w:val="24"/>
          <w:lang w:val="en-US"/>
        </w:rPr>
        <w:t>pascasarjana</w:t>
      </w:r>
      <w:proofErr w:type="spellEnd"/>
      <w:r w:rsidRPr="00333C68">
        <w:rPr>
          <w:rFonts w:ascii="Candara" w:hAnsi="Candara"/>
          <w:color w:val="auto"/>
          <w:szCs w:val="24"/>
        </w:rPr>
        <w:t>.</w:t>
      </w:r>
    </w:p>
    <w:p w:rsidR="00D91577" w:rsidRPr="00333C68" w:rsidRDefault="00657C36" w:rsidP="00433D1B">
      <w:pPr>
        <w:pStyle w:val="ListParagraph"/>
        <w:numPr>
          <w:ilvl w:val="0"/>
          <w:numId w:val="49"/>
        </w:numPr>
        <w:spacing w:before="120" w:after="120" w:line="276" w:lineRule="auto"/>
        <w:ind w:left="709" w:hanging="142"/>
        <w:contextualSpacing w:val="0"/>
        <w:rPr>
          <w:rFonts w:ascii="Candara" w:hAnsi="Candara"/>
          <w:b/>
          <w:bCs/>
          <w:color w:val="auto"/>
          <w:szCs w:val="24"/>
        </w:rPr>
      </w:pPr>
      <w:r w:rsidRPr="00333C68">
        <w:rPr>
          <w:rFonts w:ascii="Candara" w:hAnsi="Candara"/>
          <w:color w:val="auto"/>
          <w:szCs w:val="24"/>
        </w:rPr>
        <w:t xml:space="preserve">Telah diterapkan standar isi dan kurikulum program </w:t>
      </w:r>
      <w:r w:rsidR="0065674E" w:rsidRPr="00333C68">
        <w:rPr>
          <w:rFonts w:ascii="Candara" w:hAnsi="Candara" w:cs="Arial"/>
          <w:color w:val="000000"/>
          <w:szCs w:val="24"/>
          <w:lang w:val="en-US"/>
        </w:rPr>
        <w:t xml:space="preserve">magister </w:t>
      </w:r>
      <w:r w:rsidR="0065674E" w:rsidRPr="00333C68">
        <w:rPr>
          <w:rFonts w:ascii="Candara" w:hAnsi="Candara" w:cs="Arial"/>
          <w:color w:val="000000"/>
          <w:szCs w:val="24"/>
        </w:rPr>
        <w:t xml:space="preserve"> kependidikan</w:t>
      </w:r>
      <w:r w:rsidR="0065674E" w:rsidRPr="00333C68">
        <w:rPr>
          <w:rFonts w:ascii="Candara" w:hAnsi="Candara"/>
          <w:color w:val="auto"/>
          <w:szCs w:val="24"/>
        </w:rPr>
        <w:t xml:space="preserve"> </w:t>
      </w:r>
      <w:r w:rsidRPr="00333C68">
        <w:rPr>
          <w:rFonts w:ascii="Candara" w:hAnsi="Candara"/>
          <w:color w:val="auto"/>
          <w:szCs w:val="24"/>
        </w:rPr>
        <w:t>oleh setiap dosen program studi kependidikan di lingkup UNM dengan taat, penuh komitmen, dan dijiwai rasa tanggung jawab agar terwujud visi, misi, tujuan dan sasaran UNM; tercapai keberhasilan proses belajar mahasiswa; serta tercipta budaya mutu selama proses pembelajaran.</w:t>
      </w:r>
    </w:p>
    <w:p w:rsidR="00433D1B" w:rsidRPr="00333C68" w:rsidRDefault="00433D1B" w:rsidP="00433D1B">
      <w:pPr>
        <w:pStyle w:val="ListParagraph"/>
        <w:numPr>
          <w:ilvl w:val="0"/>
          <w:numId w:val="49"/>
        </w:numPr>
        <w:spacing w:before="120" w:after="120" w:line="276" w:lineRule="auto"/>
        <w:ind w:left="709" w:hanging="142"/>
        <w:contextualSpacing w:val="0"/>
        <w:rPr>
          <w:rFonts w:ascii="Candara" w:hAnsi="Candara"/>
          <w:b/>
          <w:bCs/>
          <w:color w:val="auto"/>
          <w:szCs w:val="24"/>
        </w:rPr>
      </w:pPr>
      <w:r w:rsidRPr="00333C68">
        <w:rPr>
          <w:rFonts w:ascii="Candara" w:hAnsi="Candara" w:cstheme="minorBidi"/>
          <w:color w:val="auto"/>
          <w:szCs w:val="24"/>
        </w:rPr>
        <w:t xml:space="preserve">Telah terpenuhinya tenaga kependidikan pada program studi </w:t>
      </w:r>
      <w:r w:rsidR="00182AFD" w:rsidRPr="00333C68">
        <w:rPr>
          <w:rFonts w:ascii="Candara" w:hAnsi="Candara" w:cstheme="minorBidi"/>
          <w:color w:val="auto"/>
          <w:szCs w:val="24"/>
        </w:rPr>
        <w:t xml:space="preserve">program </w:t>
      </w:r>
      <w:r w:rsidR="0065674E" w:rsidRPr="00333C68">
        <w:rPr>
          <w:rFonts w:ascii="Candara" w:hAnsi="Candara" w:cs="Arial"/>
          <w:color w:val="000000"/>
          <w:szCs w:val="24"/>
          <w:lang w:val="en-US"/>
        </w:rPr>
        <w:t xml:space="preserve">magister </w:t>
      </w:r>
      <w:r w:rsidR="0065674E" w:rsidRPr="00333C68">
        <w:rPr>
          <w:rFonts w:ascii="Candara" w:hAnsi="Candara" w:cs="Arial"/>
          <w:color w:val="000000"/>
          <w:szCs w:val="24"/>
        </w:rPr>
        <w:t xml:space="preserve"> kependidikan</w:t>
      </w:r>
      <w:r w:rsidRPr="00333C68">
        <w:rPr>
          <w:rFonts w:ascii="Candara" w:hAnsi="Candara" w:cstheme="minorBidi"/>
          <w:color w:val="auto"/>
          <w:szCs w:val="24"/>
        </w:rPr>
        <w:t xml:space="preserve"> di lingkup UNM yang memberikan fasilitas sesuai kapasitas dan proporsional ketugasan, pokok, fungsi, dan deskripsi kerja masing-masing </w:t>
      </w:r>
      <w:r w:rsidRPr="00333C68">
        <w:rPr>
          <w:rFonts w:ascii="Candara" w:hAnsi="Candara"/>
          <w:color w:val="auto"/>
          <w:szCs w:val="24"/>
        </w:rPr>
        <w:t xml:space="preserve">dengan taat, penuh komitmen, dan dijiwai rasa tanggung jawab </w:t>
      </w:r>
      <w:r w:rsidRPr="00333C68">
        <w:rPr>
          <w:rFonts w:ascii="Candara" w:hAnsi="Candara" w:cstheme="minorBidi"/>
          <w:color w:val="auto"/>
          <w:szCs w:val="24"/>
        </w:rPr>
        <w:t xml:space="preserve">agar </w:t>
      </w:r>
      <w:r w:rsidRPr="00333C68">
        <w:rPr>
          <w:rFonts w:ascii="Candara" w:hAnsi="Candara"/>
          <w:color w:val="auto"/>
          <w:szCs w:val="24"/>
        </w:rPr>
        <w:t>terwujud visi, misi, tujuan dan sasaran UNM; tercapai keberhasilan proses belajar mahasiswa; serta tercipta budaya mutu selama proses pembelajaran.</w:t>
      </w:r>
    </w:p>
    <w:p w:rsidR="00433D1B" w:rsidRPr="00333C68" w:rsidRDefault="00433D1B" w:rsidP="00433D1B">
      <w:pPr>
        <w:pStyle w:val="ListParagraph"/>
        <w:numPr>
          <w:ilvl w:val="0"/>
          <w:numId w:val="49"/>
        </w:numPr>
        <w:spacing w:before="120" w:after="120" w:line="276" w:lineRule="auto"/>
        <w:ind w:left="709" w:hanging="142"/>
        <w:contextualSpacing w:val="0"/>
        <w:rPr>
          <w:rFonts w:ascii="Candara" w:hAnsi="Candara"/>
          <w:b/>
          <w:bCs/>
          <w:color w:val="auto"/>
          <w:szCs w:val="24"/>
        </w:rPr>
      </w:pPr>
      <w:r w:rsidRPr="00333C68">
        <w:rPr>
          <w:rFonts w:ascii="Candara" w:hAnsi="Candara"/>
          <w:color w:val="auto"/>
          <w:szCs w:val="24"/>
        </w:rPr>
        <w:t xml:space="preserve">Telah dilakukan evaluasi, pengendalian dan peningkatan standar isi dan kurikulum program studi </w:t>
      </w:r>
      <w:r w:rsidR="0065674E" w:rsidRPr="00333C68">
        <w:rPr>
          <w:rFonts w:ascii="Candara" w:hAnsi="Candara" w:cs="Arial"/>
          <w:color w:val="000000"/>
          <w:szCs w:val="24"/>
          <w:lang w:val="en-US"/>
        </w:rPr>
        <w:t xml:space="preserve">magister </w:t>
      </w:r>
      <w:r w:rsidR="0065674E" w:rsidRPr="00333C68">
        <w:rPr>
          <w:rFonts w:ascii="Candara" w:hAnsi="Candara" w:cs="Arial"/>
          <w:color w:val="000000"/>
          <w:szCs w:val="24"/>
        </w:rPr>
        <w:t xml:space="preserve"> kependidikan</w:t>
      </w:r>
      <w:r w:rsidRPr="00333C68">
        <w:rPr>
          <w:rFonts w:ascii="Candara" w:hAnsi="Candara"/>
          <w:color w:val="auto"/>
          <w:szCs w:val="24"/>
        </w:rPr>
        <w:t xml:space="preserve">, SOP/ alir, buku pedoman dan/atau panduan, serta formulir-formulir yang terkait dengan optimum dan berkelanjutan oleh Pusat Penjaminan Mutu UNM di tingkat universitas, Unit Penjaminan Mutu di tingkat </w:t>
      </w:r>
      <w:r w:rsidR="0065674E" w:rsidRPr="00333C68">
        <w:rPr>
          <w:rFonts w:ascii="Candara" w:hAnsi="Candara"/>
          <w:color w:val="auto"/>
          <w:szCs w:val="24"/>
          <w:lang w:val="en-US"/>
        </w:rPr>
        <w:t>PPs</w:t>
      </w:r>
      <w:r w:rsidRPr="00333C68">
        <w:rPr>
          <w:rFonts w:ascii="Candara" w:hAnsi="Candara"/>
          <w:color w:val="auto"/>
          <w:szCs w:val="24"/>
        </w:rPr>
        <w:t>, dan Gugus Penjaminan Mutu di tingkat program studi</w:t>
      </w:r>
      <w:r w:rsidR="00FA0087" w:rsidRPr="00333C68">
        <w:rPr>
          <w:rFonts w:ascii="Candara" w:hAnsi="Candara"/>
          <w:color w:val="auto"/>
          <w:szCs w:val="24"/>
        </w:rPr>
        <w:t xml:space="preserve"> </w:t>
      </w:r>
      <w:r w:rsidR="00182AFD" w:rsidRPr="00333C68">
        <w:rPr>
          <w:rFonts w:ascii="Candara" w:hAnsi="Candara"/>
          <w:color w:val="auto"/>
          <w:szCs w:val="24"/>
        </w:rPr>
        <w:t xml:space="preserve">program </w:t>
      </w:r>
      <w:r w:rsidR="0065674E" w:rsidRPr="00333C68">
        <w:rPr>
          <w:rFonts w:ascii="Candara" w:hAnsi="Candara" w:cs="Arial"/>
          <w:color w:val="000000"/>
          <w:szCs w:val="24"/>
          <w:lang w:val="en-US"/>
        </w:rPr>
        <w:t xml:space="preserve">magister </w:t>
      </w:r>
      <w:r w:rsidR="0065674E" w:rsidRPr="00333C68">
        <w:rPr>
          <w:rFonts w:ascii="Candara" w:hAnsi="Candara" w:cs="Arial"/>
          <w:color w:val="000000"/>
          <w:szCs w:val="24"/>
        </w:rPr>
        <w:t xml:space="preserve"> kependidikan</w:t>
      </w:r>
      <w:r w:rsidRPr="00333C68">
        <w:rPr>
          <w:rFonts w:ascii="Candara" w:hAnsi="Candara"/>
          <w:color w:val="auto"/>
          <w:szCs w:val="24"/>
        </w:rPr>
        <w:t>.</w:t>
      </w:r>
    </w:p>
    <w:p w:rsidR="00182AFD" w:rsidRPr="00333C68" w:rsidRDefault="00182AFD" w:rsidP="00433D1B">
      <w:pPr>
        <w:pStyle w:val="ListParagraph"/>
        <w:numPr>
          <w:ilvl w:val="0"/>
          <w:numId w:val="49"/>
        </w:numPr>
        <w:spacing w:before="120" w:after="120" w:line="276" w:lineRule="auto"/>
        <w:ind w:left="709" w:hanging="142"/>
        <w:contextualSpacing w:val="0"/>
        <w:rPr>
          <w:rFonts w:ascii="Candara" w:hAnsi="Candara"/>
          <w:b/>
          <w:bCs/>
          <w:color w:val="auto"/>
          <w:szCs w:val="24"/>
        </w:rPr>
      </w:pPr>
      <w:r w:rsidRPr="00333C68">
        <w:rPr>
          <w:rFonts w:ascii="Candara" w:hAnsi="Candara"/>
          <w:color w:val="auto"/>
          <w:szCs w:val="24"/>
        </w:rPr>
        <w:t xml:space="preserve">Terlaksananya proses pembelajaran di lingkup UNM yang terpenuhi sesuai jadwal perkuliahan, Rencana Pembelajaran Semester (RPS), kontrak perkuliahan, dan menggunakan sumber dan media perkuliahan sesuai dengan perencanaan pembelajaran oleh dosen program studi program </w:t>
      </w:r>
      <w:r w:rsidR="0065674E" w:rsidRPr="00333C68">
        <w:rPr>
          <w:rFonts w:ascii="Candara" w:hAnsi="Candara" w:cs="Arial"/>
          <w:color w:val="000000"/>
          <w:szCs w:val="24"/>
          <w:lang w:val="en-US"/>
        </w:rPr>
        <w:t xml:space="preserve">magister </w:t>
      </w:r>
      <w:r w:rsidR="0065674E" w:rsidRPr="00333C68">
        <w:rPr>
          <w:rFonts w:ascii="Candara" w:hAnsi="Candara" w:cs="Arial"/>
          <w:color w:val="000000"/>
          <w:szCs w:val="24"/>
        </w:rPr>
        <w:t xml:space="preserve"> kependidikan</w:t>
      </w:r>
      <w:r w:rsidRPr="00333C68">
        <w:rPr>
          <w:rFonts w:ascii="Candara" w:hAnsi="Candara"/>
          <w:color w:val="auto"/>
          <w:szCs w:val="24"/>
        </w:rPr>
        <w:t>.</w:t>
      </w:r>
    </w:p>
    <w:p w:rsidR="00D91577" w:rsidRPr="00333C68" w:rsidRDefault="00657C36" w:rsidP="00344894">
      <w:pPr>
        <w:pStyle w:val="ListParagraph"/>
        <w:spacing w:before="120" w:after="120" w:line="276" w:lineRule="auto"/>
        <w:ind w:left="993" w:firstLine="0"/>
        <w:contextualSpacing w:val="0"/>
        <w:rPr>
          <w:rFonts w:ascii="Candara" w:hAnsi="Candara"/>
          <w:b/>
          <w:bCs/>
          <w:color w:val="auto"/>
          <w:szCs w:val="24"/>
        </w:rPr>
      </w:pPr>
      <w:r w:rsidRPr="00333C68">
        <w:rPr>
          <w:rFonts w:ascii="Candara" w:hAnsi="Candara"/>
          <w:b/>
          <w:bCs/>
          <w:color w:val="auto"/>
          <w:szCs w:val="24"/>
        </w:rPr>
        <w:t xml:space="preserve"> </w:t>
      </w:r>
    </w:p>
    <w:p w:rsidR="005D2D93" w:rsidRPr="00333C68" w:rsidRDefault="005D2D93" w:rsidP="000B78AD">
      <w:pPr>
        <w:spacing w:before="120" w:after="120"/>
        <w:jc w:val="both"/>
        <w:rPr>
          <w:rFonts w:ascii="Candara" w:hAnsi="Candara"/>
          <w:b/>
          <w:bCs/>
          <w:sz w:val="24"/>
          <w:szCs w:val="24"/>
        </w:rPr>
      </w:pPr>
    </w:p>
    <w:p w:rsidR="005D2D93" w:rsidRPr="00333C68" w:rsidRDefault="005D2D93" w:rsidP="007E4E98">
      <w:pPr>
        <w:pBdr>
          <w:top w:val="single" w:sz="12" w:space="1" w:color="auto"/>
          <w:bottom w:val="single" w:sz="12" w:space="1" w:color="auto"/>
        </w:pBdr>
        <w:spacing w:before="120" w:after="120" w:line="240" w:lineRule="auto"/>
        <w:ind w:left="426" w:hanging="426"/>
        <w:jc w:val="both"/>
        <w:outlineLvl w:val="0"/>
        <w:rPr>
          <w:rFonts w:ascii="Candara" w:hAnsi="Candara"/>
          <w:b/>
          <w:bCs/>
          <w:sz w:val="24"/>
          <w:szCs w:val="24"/>
        </w:rPr>
      </w:pPr>
      <w:r w:rsidRPr="00333C68">
        <w:rPr>
          <w:rFonts w:ascii="Candara" w:hAnsi="Candara"/>
          <w:b/>
          <w:bCs/>
          <w:sz w:val="24"/>
          <w:szCs w:val="24"/>
        </w:rPr>
        <w:t>G.</w:t>
      </w:r>
      <w:r w:rsidRPr="00333C68">
        <w:rPr>
          <w:rFonts w:ascii="Candara" w:hAnsi="Candara"/>
          <w:b/>
          <w:bCs/>
          <w:sz w:val="24"/>
          <w:szCs w:val="24"/>
        </w:rPr>
        <w:tab/>
      </w:r>
      <w:r w:rsidR="00B27037" w:rsidRPr="00333C68">
        <w:rPr>
          <w:rFonts w:ascii="Candara" w:hAnsi="Candara"/>
          <w:b/>
          <w:bCs/>
          <w:sz w:val="24"/>
          <w:szCs w:val="24"/>
        </w:rPr>
        <w:t xml:space="preserve">STRATEGI PENCAPAIAN STANDAR </w:t>
      </w:r>
      <w:r w:rsidR="00C456E6" w:rsidRPr="00333C68">
        <w:rPr>
          <w:rFonts w:ascii="Candara" w:hAnsi="Candara"/>
          <w:b/>
          <w:bCs/>
          <w:sz w:val="24"/>
          <w:szCs w:val="24"/>
        </w:rPr>
        <w:t>ISI DAN KURIKULUM PROGRA</w:t>
      </w:r>
      <w:r w:rsidR="0065674E" w:rsidRPr="00333C68">
        <w:rPr>
          <w:rFonts w:ascii="Candara" w:hAnsi="Candara"/>
          <w:b/>
          <w:bCs/>
          <w:sz w:val="24"/>
          <w:szCs w:val="24"/>
        </w:rPr>
        <w:t xml:space="preserve">M </w:t>
      </w:r>
      <w:r w:rsidR="0065674E" w:rsidRPr="00333C68">
        <w:rPr>
          <w:rFonts w:ascii="Candara" w:hAnsi="Candara"/>
          <w:b/>
          <w:bCs/>
          <w:sz w:val="24"/>
          <w:szCs w:val="24"/>
          <w:lang w:val="en-US"/>
        </w:rPr>
        <w:t>MAGISTER</w:t>
      </w:r>
      <w:r w:rsidR="00C456E6" w:rsidRPr="00333C68">
        <w:rPr>
          <w:rFonts w:ascii="Candara" w:hAnsi="Candara"/>
          <w:b/>
          <w:bCs/>
          <w:sz w:val="24"/>
          <w:szCs w:val="24"/>
        </w:rPr>
        <w:t xml:space="preserve"> KEPENDIDIKAN</w:t>
      </w:r>
    </w:p>
    <w:p w:rsidR="00D91577" w:rsidRPr="00333C68" w:rsidRDefault="00C456E6" w:rsidP="000A3F99">
      <w:pPr>
        <w:spacing w:before="120" w:after="120"/>
        <w:ind w:left="426"/>
        <w:jc w:val="both"/>
        <w:rPr>
          <w:rFonts w:ascii="Candara" w:hAnsi="Candara"/>
          <w:b/>
          <w:bCs/>
          <w:sz w:val="24"/>
          <w:szCs w:val="24"/>
        </w:rPr>
      </w:pPr>
      <w:r w:rsidRPr="00333C68">
        <w:rPr>
          <w:rFonts w:ascii="Candara" w:hAnsi="Candara"/>
          <w:sz w:val="24"/>
          <w:szCs w:val="24"/>
        </w:rPr>
        <w:t>Mengidentifikasi dan mempersiapkan cetak (</w:t>
      </w:r>
      <w:r w:rsidRPr="00333C68">
        <w:rPr>
          <w:rFonts w:ascii="Candara" w:hAnsi="Candara"/>
          <w:i/>
          <w:iCs/>
          <w:sz w:val="24"/>
          <w:szCs w:val="24"/>
        </w:rPr>
        <w:t>printout</w:t>
      </w:r>
      <w:r w:rsidRPr="00333C68">
        <w:rPr>
          <w:rFonts w:ascii="Candara" w:hAnsi="Candara"/>
          <w:sz w:val="24"/>
          <w:szCs w:val="24"/>
        </w:rPr>
        <w:t xml:space="preserve">) referensi baik peraturan perundang-undangan, kebijakan pemerintahan, kebijakan UNM, dan buku-buku </w:t>
      </w:r>
      <w:r w:rsidRPr="00333C68">
        <w:rPr>
          <w:rFonts w:ascii="Candara" w:hAnsi="Candara"/>
          <w:sz w:val="24"/>
          <w:szCs w:val="24"/>
        </w:rPr>
        <w:lastRenderedPageBreak/>
        <w:t xml:space="preserve">relevan untuk merumuskan standar isi dan kurikulum program </w:t>
      </w:r>
      <w:r w:rsidR="0065674E" w:rsidRPr="00333C68">
        <w:rPr>
          <w:rFonts w:ascii="Candara" w:hAnsi="Candara" w:cs="Arial"/>
          <w:color w:val="000000"/>
          <w:szCs w:val="24"/>
          <w:lang w:val="en-US"/>
        </w:rPr>
        <w:t xml:space="preserve">magister </w:t>
      </w:r>
      <w:r w:rsidR="0065674E" w:rsidRPr="00333C68">
        <w:rPr>
          <w:rFonts w:ascii="Candara" w:hAnsi="Candara" w:cs="Arial"/>
          <w:color w:val="000000"/>
          <w:szCs w:val="24"/>
        </w:rPr>
        <w:t xml:space="preserve"> kependidikan</w:t>
      </w:r>
      <w:r w:rsidRPr="00333C68">
        <w:rPr>
          <w:rFonts w:ascii="Candara" w:hAnsi="Candara"/>
          <w:sz w:val="24"/>
          <w:szCs w:val="24"/>
        </w:rPr>
        <w:t>, SOP/alir, buku pedoman dan/atau panduan, serta formulir-formulir yang terkait, antara lain:</w:t>
      </w:r>
    </w:p>
    <w:p w:rsidR="00D91577" w:rsidRPr="00333C68" w:rsidRDefault="000A3F99" w:rsidP="00D91577">
      <w:pPr>
        <w:pStyle w:val="ListParagraph"/>
        <w:numPr>
          <w:ilvl w:val="0"/>
          <w:numId w:val="43"/>
        </w:numPr>
        <w:spacing w:before="120" w:after="120" w:line="276" w:lineRule="auto"/>
        <w:ind w:left="851" w:hanging="425"/>
        <w:contextualSpacing w:val="0"/>
        <w:rPr>
          <w:rFonts w:ascii="Candara" w:hAnsi="Candara"/>
          <w:b/>
          <w:bCs/>
          <w:color w:val="auto"/>
          <w:szCs w:val="24"/>
        </w:rPr>
      </w:pPr>
      <w:r w:rsidRPr="00333C68">
        <w:rPr>
          <w:rFonts w:ascii="Candara" w:hAnsi="Candara"/>
          <w:color w:val="auto"/>
          <w:szCs w:val="24"/>
        </w:rPr>
        <w:t xml:space="preserve">Menyediakan </w:t>
      </w:r>
      <w:r w:rsidRPr="00333C68">
        <w:rPr>
          <w:rFonts w:ascii="Candara" w:hAnsi="Candara"/>
          <w:i/>
          <w:iCs/>
          <w:color w:val="auto"/>
          <w:szCs w:val="24"/>
        </w:rPr>
        <w:t>template</w:t>
      </w:r>
      <w:r w:rsidRPr="00333C68">
        <w:rPr>
          <w:rFonts w:ascii="Candara" w:hAnsi="Candara"/>
          <w:color w:val="auto"/>
          <w:szCs w:val="24"/>
        </w:rPr>
        <w:t xml:space="preserve"> kebijakan SPMI, manual PSPEPP (Penetapan, Sosialisasi, Pelaksanaan, Evaluasi, Pengendalian, dan Peningkatan), dokumen standar, dan formulir agar memudahkan dalam kerja menyusun</w:t>
      </w:r>
      <w:r w:rsidR="003F6580" w:rsidRPr="00333C68">
        <w:rPr>
          <w:rFonts w:ascii="Candara" w:hAnsi="Candara"/>
          <w:color w:val="auto"/>
          <w:szCs w:val="24"/>
        </w:rPr>
        <w:t xml:space="preserve"> </w:t>
      </w:r>
      <w:r w:rsidRPr="00333C68">
        <w:rPr>
          <w:rFonts w:ascii="Candara" w:hAnsi="Candara"/>
          <w:color w:val="auto"/>
          <w:szCs w:val="24"/>
        </w:rPr>
        <w:t xml:space="preserve">standar isi </w:t>
      </w:r>
      <w:r w:rsidR="003F6580" w:rsidRPr="00333C68">
        <w:rPr>
          <w:rFonts w:ascii="Candara" w:hAnsi="Candara"/>
          <w:color w:val="auto"/>
          <w:szCs w:val="24"/>
        </w:rPr>
        <w:t xml:space="preserve">dan kurikulum program </w:t>
      </w:r>
      <w:r w:rsidR="0065674E" w:rsidRPr="00333C68">
        <w:rPr>
          <w:rFonts w:ascii="Candara" w:hAnsi="Candara" w:cs="Arial"/>
          <w:color w:val="000000"/>
          <w:szCs w:val="24"/>
          <w:lang w:val="en-US"/>
        </w:rPr>
        <w:t xml:space="preserve">magister </w:t>
      </w:r>
      <w:r w:rsidR="0065674E" w:rsidRPr="00333C68">
        <w:rPr>
          <w:rFonts w:ascii="Candara" w:hAnsi="Candara" w:cs="Arial"/>
          <w:color w:val="000000"/>
          <w:szCs w:val="24"/>
        </w:rPr>
        <w:t xml:space="preserve"> kependidikan</w:t>
      </w:r>
      <w:r w:rsidRPr="00333C68">
        <w:rPr>
          <w:rFonts w:ascii="Candara" w:hAnsi="Candara"/>
          <w:color w:val="auto"/>
          <w:szCs w:val="24"/>
        </w:rPr>
        <w:t>, SOP/ alir, buku pedoman dan/atau panduan, serta formulir-formulir yang terkait.</w:t>
      </w:r>
    </w:p>
    <w:p w:rsidR="00D91577" w:rsidRPr="00333C68" w:rsidRDefault="00D249F4" w:rsidP="00D91577">
      <w:pPr>
        <w:pStyle w:val="ListParagraph"/>
        <w:numPr>
          <w:ilvl w:val="0"/>
          <w:numId w:val="43"/>
        </w:numPr>
        <w:spacing w:before="120" w:after="120" w:line="276" w:lineRule="auto"/>
        <w:ind w:left="851" w:hanging="425"/>
        <w:contextualSpacing w:val="0"/>
        <w:rPr>
          <w:rFonts w:ascii="Candara" w:hAnsi="Candara"/>
          <w:b/>
          <w:bCs/>
          <w:color w:val="auto"/>
          <w:szCs w:val="24"/>
        </w:rPr>
      </w:pPr>
      <w:r w:rsidRPr="00333C68">
        <w:rPr>
          <w:rFonts w:ascii="Candara" w:hAnsi="Candara"/>
          <w:color w:val="auto"/>
          <w:szCs w:val="24"/>
        </w:rPr>
        <w:t xml:space="preserve">Menjalin kerjasama dengan Badan Penerbit UNM agar mencetak dan menerbitkan bentuk-bentuk dokumen standar isi dan kurikulum program </w:t>
      </w:r>
      <w:r w:rsidR="00CF267A" w:rsidRPr="00333C68">
        <w:rPr>
          <w:rFonts w:ascii="Candara" w:hAnsi="Candara" w:cs="Arial"/>
          <w:color w:val="000000"/>
          <w:szCs w:val="24"/>
          <w:lang w:val="en-US"/>
        </w:rPr>
        <w:t xml:space="preserve">magister </w:t>
      </w:r>
      <w:r w:rsidR="00CF267A" w:rsidRPr="00333C68">
        <w:rPr>
          <w:rFonts w:ascii="Candara" w:hAnsi="Candara" w:cs="Arial"/>
          <w:color w:val="000000"/>
          <w:szCs w:val="24"/>
        </w:rPr>
        <w:t xml:space="preserve"> kependidikan</w:t>
      </w:r>
      <w:r w:rsidR="00CF267A" w:rsidRPr="00333C68">
        <w:rPr>
          <w:rFonts w:ascii="Candara" w:hAnsi="Candara"/>
          <w:color w:val="auto"/>
          <w:szCs w:val="24"/>
        </w:rPr>
        <w:t xml:space="preserve"> </w:t>
      </w:r>
      <w:r w:rsidRPr="00333C68">
        <w:rPr>
          <w:rFonts w:ascii="Candara" w:hAnsi="Candara"/>
          <w:color w:val="auto"/>
          <w:szCs w:val="24"/>
        </w:rPr>
        <w:t>dengan baik dan jika berwujud buku dapat diproses untuk memperoleh ISBN.</w:t>
      </w:r>
    </w:p>
    <w:p w:rsidR="00D91577" w:rsidRPr="00333C68" w:rsidRDefault="00B26B68" w:rsidP="00D91577">
      <w:pPr>
        <w:pStyle w:val="ListParagraph"/>
        <w:numPr>
          <w:ilvl w:val="0"/>
          <w:numId w:val="43"/>
        </w:numPr>
        <w:spacing w:before="120" w:after="120" w:line="276" w:lineRule="auto"/>
        <w:ind w:left="851" w:hanging="425"/>
        <w:contextualSpacing w:val="0"/>
        <w:rPr>
          <w:rFonts w:ascii="Candara" w:hAnsi="Candara"/>
          <w:b/>
          <w:bCs/>
          <w:color w:val="auto"/>
          <w:szCs w:val="24"/>
        </w:rPr>
      </w:pPr>
      <w:r w:rsidRPr="00333C68">
        <w:rPr>
          <w:rFonts w:ascii="Candara" w:hAnsi="Candara"/>
          <w:color w:val="auto"/>
          <w:szCs w:val="24"/>
        </w:rPr>
        <w:t xml:space="preserve">Memfasilitasi terselenggaranya kegiatan penunjang seperti: rapat pimpinan, koordinasi, rapat teknis, kegiatan penyusunan, workshop/uji publik/seminar, rapat senat, dan sosialisasi baik di tingkat UNM maupun </w:t>
      </w:r>
      <w:proofErr w:type="spellStart"/>
      <w:r w:rsidR="00CF267A" w:rsidRPr="00333C68">
        <w:rPr>
          <w:rFonts w:ascii="Candara" w:hAnsi="Candara"/>
          <w:color w:val="auto"/>
          <w:szCs w:val="24"/>
          <w:lang w:val="en-US"/>
        </w:rPr>
        <w:t>Pascasarjana</w:t>
      </w:r>
      <w:proofErr w:type="spellEnd"/>
      <w:r w:rsidRPr="00333C68">
        <w:rPr>
          <w:rFonts w:ascii="Candara" w:hAnsi="Candara"/>
          <w:color w:val="auto"/>
          <w:szCs w:val="24"/>
        </w:rPr>
        <w:t>.</w:t>
      </w:r>
    </w:p>
    <w:p w:rsidR="00D91577" w:rsidRPr="00333C68" w:rsidRDefault="00B26B68" w:rsidP="00D91577">
      <w:pPr>
        <w:pStyle w:val="ListParagraph"/>
        <w:numPr>
          <w:ilvl w:val="0"/>
          <w:numId w:val="43"/>
        </w:numPr>
        <w:spacing w:before="120" w:after="120" w:line="276" w:lineRule="auto"/>
        <w:ind w:left="851" w:hanging="425"/>
        <w:contextualSpacing w:val="0"/>
        <w:rPr>
          <w:rFonts w:ascii="Candara" w:hAnsi="Candara"/>
          <w:b/>
          <w:bCs/>
          <w:color w:val="auto"/>
          <w:szCs w:val="24"/>
        </w:rPr>
      </w:pPr>
      <w:r w:rsidRPr="00333C68">
        <w:rPr>
          <w:rFonts w:ascii="Candara" w:hAnsi="Candara"/>
          <w:color w:val="auto"/>
          <w:szCs w:val="24"/>
        </w:rPr>
        <w:t xml:space="preserve">Menjalin kerjasama dengan ICT center UNM untuk melakukan publikasi standar isi dan kurikulum program </w:t>
      </w:r>
      <w:r w:rsidR="00CF267A" w:rsidRPr="00333C68">
        <w:rPr>
          <w:rFonts w:ascii="Candara" w:hAnsi="Candara" w:cs="Arial"/>
          <w:color w:val="000000"/>
          <w:szCs w:val="24"/>
          <w:lang w:val="en-US"/>
        </w:rPr>
        <w:t xml:space="preserve">magister </w:t>
      </w:r>
      <w:r w:rsidR="00CF267A" w:rsidRPr="00333C68">
        <w:rPr>
          <w:rFonts w:ascii="Candara" w:hAnsi="Candara" w:cs="Arial"/>
          <w:color w:val="000000"/>
          <w:szCs w:val="24"/>
        </w:rPr>
        <w:t xml:space="preserve"> kependidikan</w:t>
      </w:r>
      <w:r w:rsidR="00CF267A" w:rsidRPr="00333C68">
        <w:rPr>
          <w:rFonts w:ascii="Candara" w:hAnsi="Candara"/>
          <w:color w:val="auto"/>
          <w:szCs w:val="24"/>
        </w:rPr>
        <w:t xml:space="preserve"> </w:t>
      </w:r>
      <w:r w:rsidRPr="00333C68">
        <w:rPr>
          <w:rFonts w:ascii="Candara" w:hAnsi="Candara"/>
          <w:color w:val="auto"/>
          <w:szCs w:val="24"/>
        </w:rPr>
        <w:t xml:space="preserve">di lingkup UNM melalui media </w:t>
      </w:r>
      <w:r w:rsidRPr="00333C68">
        <w:rPr>
          <w:rFonts w:ascii="Candara" w:hAnsi="Candara"/>
          <w:i/>
          <w:iCs/>
          <w:color w:val="auto"/>
          <w:szCs w:val="24"/>
        </w:rPr>
        <w:t>website</w:t>
      </w:r>
      <w:r w:rsidRPr="00333C68">
        <w:rPr>
          <w:rFonts w:ascii="Candara" w:hAnsi="Candara"/>
          <w:color w:val="auto"/>
          <w:szCs w:val="24"/>
        </w:rPr>
        <w:t xml:space="preserve">, serta menciptakan beberapa aplikasi yang mendukung penerapan standar isi </w:t>
      </w:r>
      <w:r w:rsidR="005D5699" w:rsidRPr="00333C68">
        <w:rPr>
          <w:rFonts w:ascii="Candara" w:hAnsi="Candara"/>
          <w:color w:val="auto"/>
          <w:szCs w:val="24"/>
        </w:rPr>
        <w:t xml:space="preserve">dan kurikulum program </w:t>
      </w:r>
      <w:r w:rsidR="00CF267A" w:rsidRPr="00333C68">
        <w:rPr>
          <w:rFonts w:ascii="Candara" w:hAnsi="Candara" w:cs="Arial"/>
          <w:color w:val="000000"/>
          <w:szCs w:val="24"/>
          <w:lang w:val="en-US"/>
        </w:rPr>
        <w:t xml:space="preserve">magister </w:t>
      </w:r>
      <w:r w:rsidR="00CF267A" w:rsidRPr="00333C68">
        <w:rPr>
          <w:rFonts w:ascii="Candara" w:hAnsi="Candara" w:cs="Arial"/>
          <w:color w:val="000000"/>
          <w:szCs w:val="24"/>
        </w:rPr>
        <w:t xml:space="preserve"> kependidikan</w:t>
      </w:r>
      <w:r w:rsidRPr="00333C68">
        <w:rPr>
          <w:rFonts w:ascii="Candara" w:hAnsi="Candara"/>
          <w:color w:val="auto"/>
          <w:szCs w:val="24"/>
        </w:rPr>
        <w:t>.</w:t>
      </w:r>
    </w:p>
    <w:p w:rsidR="005D2D93" w:rsidRPr="00333C68" w:rsidRDefault="005D2D93" w:rsidP="00D91577">
      <w:pPr>
        <w:spacing w:before="120" w:after="120"/>
        <w:ind w:left="851" w:hanging="425"/>
        <w:jc w:val="both"/>
        <w:rPr>
          <w:rFonts w:ascii="Candara" w:hAnsi="Candara"/>
          <w:b/>
          <w:bCs/>
          <w:sz w:val="24"/>
          <w:szCs w:val="24"/>
        </w:rPr>
      </w:pPr>
    </w:p>
    <w:p w:rsidR="005D2D93" w:rsidRPr="00333C68" w:rsidRDefault="005D2D93" w:rsidP="007E4E98">
      <w:pPr>
        <w:pBdr>
          <w:top w:val="single" w:sz="12" w:space="1" w:color="auto"/>
          <w:bottom w:val="single" w:sz="12" w:space="1" w:color="auto"/>
        </w:pBdr>
        <w:spacing w:before="120" w:after="120" w:line="240" w:lineRule="auto"/>
        <w:ind w:left="426" w:hanging="426"/>
        <w:jc w:val="both"/>
        <w:outlineLvl w:val="0"/>
        <w:rPr>
          <w:rFonts w:ascii="Candara" w:hAnsi="Candara"/>
          <w:b/>
          <w:bCs/>
          <w:sz w:val="24"/>
          <w:szCs w:val="24"/>
        </w:rPr>
      </w:pPr>
      <w:r w:rsidRPr="00333C68">
        <w:rPr>
          <w:rFonts w:ascii="Candara" w:hAnsi="Candara"/>
          <w:b/>
          <w:bCs/>
          <w:sz w:val="24"/>
          <w:szCs w:val="24"/>
        </w:rPr>
        <w:t>H.</w:t>
      </w:r>
      <w:r w:rsidRPr="00333C68">
        <w:rPr>
          <w:rFonts w:ascii="Candara" w:hAnsi="Candara"/>
          <w:b/>
          <w:bCs/>
          <w:sz w:val="24"/>
          <w:szCs w:val="24"/>
        </w:rPr>
        <w:tab/>
        <w:t xml:space="preserve">DOKUMEN TERKAIT PELAKSANAAN STANDAR </w:t>
      </w:r>
      <w:r w:rsidR="003D69E3" w:rsidRPr="00333C68">
        <w:rPr>
          <w:rFonts w:ascii="Candara" w:hAnsi="Candara"/>
          <w:b/>
          <w:bCs/>
          <w:sz w:val="24"/>
          <w:szCs w:val="24"/>
        </w:rPr>
        <w:t xml:space="preserve">ISI DAN KURIKULUM PROGRAM </w:t>
      </w:r>
      <w:r w:rsidR="00CF267A" w:rsidRPr="00333C68">
        <w:rPr>
          <w:rFonts w:ascii="Candara" w:hAnsi="Candara"/>
          <w:b/>
          <w:bCs/>
          <w:sz w:val="24"/>
          <w:szCs w:val="24"/>
          <w:lang w:val="en-US"/>
        </w:rPr>
        <w:t xml:space="preserve">MAGISTER </w:t>
      </w:r>
      <w:r w:rsidR="003D69E3" w:rsidRPr="00333C68">
        <w:rPr>
          <w:rFonts w:ascii="Candara" w:hAnsi="Candara"/>
          <w:b/>
          <w:bCs/>
          <w:sz w:val="24"/>
          <w:szCs w:val="24"/>
        </w:rPr>
        <w:t xml:space="preserve"> KEPENDIDIKAN</w:t>
      </w:r>
    </w:p>
    <w:p w:rsidR="003D69E3" w:rsidRPr="00333C68" w:rsidRDefault="003D69E3" w:rsidP="003D69E3">
      <w:pPr>
        <w:pStyle w:val="ListParagraph"/>
        <w:numPr>
          <w:ilvl w:val="0"/>
          <w:numId w:val="50"/>
        </w:numPr>
        <w:spacing w:after="0" w:line="276" w:lineRule="auto"/>
        <w:ind w:left="851" w:hanging="425"/>
        <w:contextualSpacing w:val="0"/>
        <w:rPr>
          <w:rFonts w:ascii="Candara" w:hAnsi="Candara"/>
          <w:b/>
          <w:bCs/>
          <w:color w:val="auto"/>
        </w:rPr>
      </w:pPr>
      <w:r w:rsidRPr="00333C68">
        <w:rPr>
          <w:rFonts w:ascii="Candara" w:hAnsi="Candara"/>
          <w:color w:val="auto"/>
        </w:rPr>
        <w:t xml:space="preserve">Standar Penyusunan standar isi dan Kurikulum program </w:t>
      </w:r>
      <w:r w:rsidR="00CF267A" w:rsidRPr="00333C68">
        <w:rPr>
          <w:rFonts w:ascii="Candara" w:hAnsi="Candara" w:cs="Arial"/>
          <w:color w:val="000000"/>
          <w:szCs w:val="24"/>
          <w:lang w:val="en-US"/>
        </w:rPr>
        <w:t xml:space="preserve">magister </w:t>
      </w:r>
      <w:r w:rsidR="00CF267A" w:rsidRPr="00333C68">
        <w:rPr>
          <w:rFonts w:ascii="Candara" w:hAnsi="Candara" w:cs="Arial"/>
          <w:color w:val="000000"/>
          <w:szCs w:val="24"/>
        </w:rPr>
        <w:t xml:space="preserve"> kependidikan</w:t>
      </w:r>
      <w:r w:rsidRPr="00333C68">
        <w:rPr>
          <w:rFonts w:ascii="Candara" w:hAnsi="Candara"/>
          <w:color w:val="auto"/>
        </w:rPr>
        <w:t>.</w:t>
      </w:r>
    </w:p>
    <w:p w:rsidR="003D69E3" w:rsidRPr="00333C68" w:rsidRDefault="003D69E3" w:rsidP="003D69E3">
      <w:pPr>
        <w:pStyle w:val="ListParagraph"/>
        <w:numPr>
          <w:ilvl w:val="0"/>
          <w:numId w:val="50"/>
        </w:numPr>
        <w:spacing w:after="0" w:line="276" w:lineRule="auto"/>
        <w:ind w:left="851" w:hanging="425"/>
        <w:contextualSpacing w:val="0"/>
        <w:rPr>
          <w:rFonts w:ascii="Candara" w:hAnsi="Candara"/>
          <w:b/>
          <w:bCs/>
          <w:color w:val="auto"/>
        </w:rPr>
      </w:pPr>
      <w:r w:rsidRPr="00333C68">
        <w:rPr>
          <w:rFonts w:ascii="Candara" w:hAnsi="Candara"/>
          <w:color w:val="auto"/>
        </w:rPr>
        <w:t xml:space="preserve">Standar Kerangka Dasar dan Struktur isi dan Kurikulum program </w:t>
      </w:r>
      <w:r w:rsidR="00CF267A" w:rsidRPr="00333C68">
        <w:rPr>
          <w:rFonts w:ascii="Candara" w:hAnsi="Candara" w:cs="Arial"/>
          <w:color w:val="000000"/>
          <w:szCs w:val="24"/>
          <w:lang w:val="en-US"/>
        </w:rPr>
        <w:t xml:space="preserve">magister </w:t>
      </w:r>
      <w:r w:rsidR="00CF267A" w:rsidRPr="00333C68">
        <w:rPr>
          <w:rFonts w:ascii="Candara" w:hAnsi="Candara" w:cs="Arial"/>
          <w:color w:val="000000"/>
          <w:szCs w:val="24"/>
        </w:rPr>
        <w:t xml:space="preserve"> kependidikan</w:t>
      </w:r>
      <w:r w:rsidRPr="00333C68">
        <w:rPr>
          <w:rFonts w:ascii="Candara" w:hAnsi="Candara"/>
          <w:color w:val="auto"/>
        </w:rPr>
        <w:t>.</w:t>
      </w:r>
    </w:p>
    <w:p w:rsidR="003D69E3" w:rsidRPr="00333C68" w:rsidRDefault="003D69E3" w:rsidP="003D69E3">
      <w:pPr>
        <w:pStyle w:val="ListParagraph"/>
        <w:numPr>
          <w:ilvl w:val="0"/>
          <w:numId w:val="50"/>
        </w:numPr>
        <w:spacing w:after="0" w:line="276" w:lineRule="auto"/>
        <w:ind w:left="851" w:hanging="425"/>
        <w:contextualSpacing w:val="0"/>
        <w:rPr>
          <w:rFonts w:ascii="Candara" w:hAnsi="Candara"/>
          <w:b/>
          <w:bCs/>
          <w:color w:val="auto"/>
        </w:rPr>
      </w:pPr>
      <w:r w:rsidRPr="00333C68">
        <w:rPr>
          <w:rFonts w:ascii="Candara" w:hAnsi="Candara"/>
          <w:color w:val="auto"/>
        </w:rPr>
        <w:t xml:space="preserve">Standar Kalender Akademik Program </w:t>
      </w:r>
      <w:r w:rsidR="00CF267A" w:rsidRPr="00333C68">
        <w:rPr>
          <w:rFonts w:ascii="Candara" w:hAnsi="Candara" w:cs="Arial"/>
          <w:color w:val="000000"/>
          <w:szCs w:val="24"/>
          <w:lang w:val="en-US"/>
        </w:rPr>
        <w:t xml:space="preserve">magister </w:t>
      </w:r>
      <w:r w:rsidR="00CF267A" w:rsidRPr="00333C68">
        <w:rPr>
          <w:rFonts w:ascii="Candara" w:hAnsi="Candara" w:cs="Arial"/>
          <w:color w:val="000000"/>
          <w:szCs w:val="24"/>
        </w:rPr>
        <w:t xml:space="preserve"> kependidikan</w:t>
      </w:r>
      <w:r w:rsidRPr="00333C68">
        <w:rPr>
          <w:rFonts w:ascii="Candara" w:hAnsi="Candara"/>
          <w:color w:val="auto"/>
        </w:rPr>
        <w:t>.</w:t>
      </w:r>
    </w:p>
    <w:p w:rsidR="003D69E3" w:rsidRPr="00333C68" w:rsidRDefault="003D69E3" w:rsidP="003D69E3">
      <w:pPr>
        <w:pStyle w:val="ListParagraph"/>
        <w:numPr>
          <w:ilvl w:val="0"/>
          <w:numId w:val="50"/>
        </w:numPr>
        <w:spacing w:after="0" w:line="276" w:lineRule="auto"/>
        <w:ind w:left="851" w:hanging="425"/>
        <w:contextualSpacing w:val="0"/>
        <w:rPr>
          <w:rFonts w:ascii="Candara" w:hAnsi="Candara"/>
          <w:b/>
          <w:bCs/>
          <w:color w:val="auto"/>
        </w:rPr>
      </w:pPr>
      <w:r w:rsidRPr="00333C68">
        <w:rPr>
          <w:rFonts w:ascii="Candara" w:hAnsi="Candara"/>
          <w:color w:val="auto"/>
        </w:rPr>
        <w:t xml:space="preserve">Standar Evaluasi dan Pengembangan Isi dan Kurikulum Program </w:t>
      </w:r>
      <w:r w:rsidR="00CF267A" w:rsidRPr="00333C68">
        <w:rPr>
          <w:rFonts w:ascii="Candara" w:hAnsi="Candara" w:cs="Arial"/>
          <w:color w:val="000000"/>
          <w:szCs w:val="24"/>
          <w:lang w:val="en-US"/>
        </w:rPr>
        <w:t xml:space="preserve">magister </w:t>
      </w:r>
      <w:r w:rsidR="00CF267A" w:rsidRPr="00333C68">
        <w:rPr>
          <w:rFonts w:ascii="Candara" w:hAnsi="Candara" w:cs="Arial"/>
          <w:color w:val="000000"/>
          <w:szCs w:val="24"/>
        </w:rPr>
        <w:t xml:space="preserve"> kependidikan</w:t>
      </w:r>
      <w:r w:rsidRPr="00333C68">
        <w:rPr>
          <w:rFonts w:ascii="Candara" w:hAnsi="Candara"/>
          <w:color w:val="auto"/>
        </w:rPr>
        <w:t>.</w:t>
      </w:r>
    </w:p>
    <w:p w:rsidR="003D69E3" w:rsidRPr="00333C68" w:rsidRDefault="003D69E3" w:rsidP="003D69E3">
      <w:pPr>
        <w:pStyle w:val="ListParagraph"/>
        <w:numPr>
          <w:ilvl w:val="0"/>
          <w:numId w:val="50"/>
        </w:numPr>
        <w:spacing w:after="0" w:line="276" w:lineRule="auto"/>
        <w:ind w:left="851" w:hanging="425"/>
        <w:contextualSpacing w:val="0"/>
        <w:rPr>
          <w:rFonts w:ascii="Candara" w:hAnsi="Candara"/>
          <w:b/>
          <w:bCs/>
          <w:color w:val="auto"/>
        </w:rPr>
      </w:pPr>
      <w:r w:rsidRPr="00333C68">
        <w:rPr>
          <w:rFonts w:ascii="Candara" w:hAnsi="Candara"/>
          <w:color w:val="auto"/>
        </w:rPr>
        <w:t xml:space="preserve">Standar Beban Belajar Kurikulum Program </w:t>
      </w:r>
      <w:r w:rsidR="00CF267A" w:rsidRPr="00333C68">
        <w:rPr>
          <w:rFonts w:ascii="Candara" w:hAnsi="Candara" w:cs="Arial"/>
          <w:color w:val="000000"/>
          <w:szCs w:val="24"/>
          <w:lang w:val="en-US"/>
        </w:rPr>
        <w:t xml:space="preserve">magister </w:t>
      </w:r>
      <w:r w:rsidR="00CF267A" w:rsidRPr="00333C68">
        <w:rPr>
          <w:rFonts w:ascii="Candara" w:hAnsi="Candara" w:cs="Arial"/>
          <w:color w:val="000000"/>
          <w:szCs w:val="24"/>
        </w:rPr>
        <w:t xml:space="preserve"> kependidikan</w:t>
      </w:r>
      <w:r w:rsidRPr="00333C68">
        <w:rPr>
          <w:rFonts w:ascii="Candara" w:hAnsi="Candara"/>
          <w:color w:val="auto"/>
        </w:rPr>
        <w:t>.</w:t>
      </w:r>
    </w:p>
    <w:p w:rsidR="003D69E3" w:rsidRPr="00333C68" w:rsidRDefault="003D69E3" w:rsidP="003D69E3">
      <w:pPr>
        <w:pStyle w:val="ListParagraph"/>
        <w:numPr>
          <w:ilvl w:val="0"/>
          <w:numId w:val="50"/>
        </w:numPr>
        <w:spacing w:after="0" w:line="276" w:lineRule="auto"/>
        <w:ind w:left="851" w:hanging="425"/>
        <w:contextualSpacing w:val="0"/>
        <w:rPr>
          <w:rFonts w:ascii="Candara" w:hAnsi="Candara"/>
          <w:b/>
          <w:bCs/>
          <w:color w:val="auto"/>
        </w:rPr>
      </w:pPr>
      <w:r w:rsidRPr="00333C68">
        <w:rPr>
          <w:rFonts w:ascii="Candara" w:hAnsi="Candara"/>
          <w:color w:val="auto"/>
        </w:rPr>
        <w:t xml:space="preserve">Panduan Penyusunan Standar Isi dan Kurikulum Program </w:t>
      </w:r>
      <w:r w:rsidR="00CF267A" w:rsidRPr="00333C68">
        <w:rPr>
          <w:rFonts w:ascii="Candara" w:hAnsi="Candara" w:cs="Arial"/>
          <w:color w:val="000000"/>
          <w:szCs w:val="24"/>
          <w:lang w:val="en-US"/>
        </w:rPr>
        <w:t xml:space="preserve">magister </w:t>
      </w:r>
      <w:r w:rsidR="00CF267A" w:rsidRPr="00333C68">
        <w:rPr>
          <w:rFonts w:ascii="Candara" w:hAnsi="Candara" w:cs="Arial"/>
          <w:color w:val="000000"/>
          <w:szCs w:val="24"/>
        </w:rPr>
        <w:t xml:space="preserve"> kependidikan</w:t>
      </w:r>
      <w:r w:rsidR="00CF267A" w:rsidRPr="00333C68">
        <w:rPr>
          <w:rFonts w:ascii="Candara" w:hAnsi="Candara"/>
          <w:color w:val="auto"/>
        </w:rPr>
        <w:t xml:space="preserve"> </w:t>
      </w:r>
      <w:r w:rsidRPr="00333C68">
        <w:rPr>
          <w:rFonts w:ascii="Candara" w:hAnsi="Candara"/>
          <w:color w:val="auto"/>
        </w:rPr>
        <w:t>UNM.</w:t>
      </w:r>
    </w:p>
    <w:p w:rsidR="003D69E3" w:rsidRPr="00333C68" w:rsidRDefault="003D69E3" w:rsidP="003D69E3">
      <w:pPr>
        <w:pStyle w:val="ListParagraph"/>
        <w:numPr>
          <w:ilvl w:val="0"/>
          <w:numId w:val="50"/>
        </w:numPr>
        <w:spacing w:after="0" w:line="276" w:lineRule="auto"/>
        <w:ind w:left="851" w:hanging="425"/>
        <w:contextualSpacing w:val="0"/>
        <w:rPr>
          <w:rFonts w:ascii="Candara" w:hAnsi="Candara"/>
          <w:b/>
          <w:bCs/>
          <w:color w:val="auto"/>
        </w:rPr>
      </w:pPr>
      <w:r w:rsidRPr="00333C68">
        <w:rPr>
          <w:rFonts w:ascii="Candara" w:hAnsi="Candara"/>
          <w:color w:val="auto"/>
        </w:rPr>
        <w:t xml:space="preserve">Panduan Kerangka Dasar dan Struktur </w:t>
      </w:r>
      <w:r w:rsidR="004239E8" w:rsidRPr="00333C68">
        <w:rPr>
          <w:rFonts w:ascii="Candara" w:hAnsi="Candara"/>
          <w:color w:val="auto"/>
        </w:rPr>
        <w:t xml:space="preserve">Standar isi dan </w:t>
      </w:r>
      <w:r w:rsidRPr="00333C68">
        <w:rPr>
          <w:rFonts w:ascii="Candara" w:hAnsi="Candara"/>
          <w:color w:val="auto"/>
        </w:rPr>
        <w:t xml:space="preserve">Kurikulum </w:t>
      </w:r>
      <w:r w:rsidR="004239E8" w:rsidRPr="00333C68">
        <w:rPr>
          <w:rFonts w:ascii="Candara" w:hAnsi="Candara"/>
          <w:color w:val="auto"/>
        </w:rPr>
        <w:t xml:space="preserve">Program </w:t>
      </w:r>
      <w:r w:rsidR="00CF267A" w:rsidRPr="00333C68">
        <w:rPr>
          <w:rFonts w:ascii="Candara" w:hAnsi="Candara" w:cs="Arial"/>
          <w:color w:val="000000"/>
          <w:szCs w:val="24"/>
          <w:lang w:val="en-US"/>
        </w:rPr>
        <w:t xml:space="preserve">magister </w:t>
      </w:r>
      <w:r w:rsidR="00CF267A" w:rsidRPr="00333C68">
        <w:rPr>
          <w:rFonts w:ascii="Candara" w:hAnsi="Candara" w:cs="Arial"/>
          <w:color w:val="000000"/>
          <w:szCs w:val="24"/>
        </w:rPr>
        <w:t xml:space="preserve"> kependidikan</w:t>
      </w:r>
      <w:r w:rsidR="004239E8" w:rsidRPr="00333C68">
        <w:rPr>
          <w:rFonts w:ascii="Candara" w:hAnsi="Candara"/>
          <w:color w:val="auto"/>
        </w:rPr>
        <w:t xml:space="preserve"> </w:t>
      </w:r>
      <w:r w:rsidR="00683B06" w:rsidRPr="00333C68">
        <w:rPr>
          <w:rFonts w:ascii="Candara" w:hAnsi="Candara"/>
          <w:color w:val="auto"/>
        </w:rPr>
        <w:t xml:space="preserve">di lingkup </w:t>
      </w:r>
      <w:r w:rsidRPr="00333C68">
        <w:rPr>
          <w:rFonts w:ascii="Candara" w:hAnsi="Candara"/>
          <w:color w:val="auto"/>
        </w:rPr>
        <w:t>UNM.</w:t>
      </w:r>
    </w:p>
    <w:p w:rsidR="003D69E3" w:rsidRPr="00333C68" w:rsidRDefault="003D69E3" w:rsidP="003D69E3">
      <w:pPr>
        <w:pStyle w:val="ListParagraph"/>
        <w:numPr>
          <w:ilvl w:val="0"/>
          <w:numId w:val="50"/>
        </w:numPr>
        <w:spacing w:after="0" w:line="276" w:lineRule="auto"/>
        <w:ind w:left="851" w:hanging="425"/>
        <w:contextualSpacing w:val="0"/>
        <w:rPr>
          <w:rFonts w:ascii="Candara" w:hAnsi="Candara"/>
          <w:b/>
          <w:bCs/>
          <w:color w:val="auto"/>
        </w:rPr>
      </w:pPr>
      <w:r w:rsidRPr="00333C68">
        <w:rPr>
          <w:rFonts w:ascii="Candara" w:hAnsi="Candara"/>
          <w:color w:val="auto"/>
        </w:rPr>
        <w:t xml:space="preserve">Panduan Kalender Akademik </w:t>
      </w:r>
      <w:r w:rsidR="004239E8" w:rsidRPr="00333C68">
        <w:rPr>
          <w:rFonts w:ascii="Candara" w:hAnsi="Candara"/>
          <w:color w:val="auto"/>
        </w:rPr>
        <w:t xml:space="preserve">Program </w:t>
      </w:r>
      <w:r w:rsidR="00CF267A" w:rsidRPr="00333C68">
        <w:rPr>
          <w:rFonts w:ascii="Candara" w:hAnsi="Candara" w:cs="Arial"/>
          <w:color w:val="000000"/>
          <w:szCs w:val="24"/>
          <w:lang w:val="en-US"/>
        </w:rPr>
        <w:t xml:space="preserve">magister </w:t>
      </w:r>
      <w:r w:rsidR="00CF267A" w:rsidRPr="00333C68">
        <w:rPr>
          <w:rFonts w:ascii="Candara" w:hAnsi="Candara" w:cs="Arial"/>
          <w:color w:val="000000"/>
          <w:szCs w:val="24"/>
        </w:rPr>
        <w:t xml:space="preserve"> kependidikan</w:t>
      </w:r>
      <w:r w:rsidR="00CF267A" w:rsidRPr="00333C68">
        <w:rPr>
          <w:rFonts w:ascii="Candara" w:hAnsi="Candara"/>
          <w:color w:val="auto"/>
        </w:rPr>
        <w:t xml:space="preserve"> </w:t>
      </w:r>
      <w:r w:rsidR="00683B06" w:rsidRPr="00333C68">
        <w:rPr>
          <w:rFonts w:ascii="Candara" w:hAnsi="Candara"/>
          <w:color w:val="auto"/>
        </w:rPr>
        <w:t xml:space="preserve">di lingkup </w:t>
      </w:r>
      <w:r w:rsidRPr="00333C68">
        <w:rPr>
          <w:rFonts w:ascii="Candara" w:hAnsi="Candara"/>
          <w:color w:val="auto"/>
        </w:rPr>
        <w:t>UNM.</w:t>
      </w:r>
    </w:p>
    <w:p w:rsidR="003D69E3" w:rsidRPr="00333C68" w:rsidRDefault="003D69E3" w:rsidP="003D69E3">
      <w:pPr>
        <w:pStyle w:val="ListParagraph"/>
        <w:numPr>
          <w:ilvl w:val="0"/>
          <w:numId w:val="50"/>
        </w:numPr>
        <w:spacing w:after="0" w:line="276" w:lineRule="auto"/>
        <w:ind w:left="851" w:hanging="425"/>
        <w:contextualSpacing w:val="0"/>
        <w:rPr>
          <w:rFonts w:ascii="Candara" w:hAnsi="Candara"/>
          <w:b/>
          <w:bCs/>
          <w:color w:val="auto"/>
        </w:rPr>
      </w:pPr>
      <w:r w:rsidRPr="00333C68">
        <w:rPr>
          <w:rFonts w:ascii="Candara" w:hAnsi="Candara"/>
          <w:color w:val="auto"/>
        </w:rPr>
        <w:lastRenderedPageBreak/>
        <w:t xml:space="preserve">Panduan Evaluasi dan Pengembangan </w:t>
      </w:r>
      <w:r w:rsidR="004239E8" w:rsidRPr="00333C68">
        <w:rPr>
          <w:rFonts w:ascii="Candara" w:hAnsi="Candara"/>
          <w:color w:val="auto"/>
        </w:rPr>
        <w:t xml:space="preserve">Standar Isi dan </w:t>
      </w:r>
      <w:r w:rsidRPr="00333C68">
        <w:rPr>
          <w:rFonts w:ascii="Candara" w:hAnsi="Candara"/>
          <w:color w:val="auto"/>
        </w:rPr>
        <w:t xml:space="preserve">Kurikulum </w:t>
      </w:r>
      <w:r w:rsidR="004239E8" w:rsidRPr="00333C68">
        <w:rPr>
          <w:rFonts w:ascii="Candara" w:hAnsi="Candara"/>
          <w:color w:val="auto"/>
        </w:rPr>
        <w:t xml:space="preserve">Program </w:t>
      </w:r>
      <w:r w:rsidR="00CF267A" w:rsidRPr="00333C68">
        <w:rPr>
          <w:rFonts w:ascii="Candara" w:hAnsi="Candara" w:cs="Arial"/>
          <w:color w:val="000000"/>
          <w:szCs w:val="24"/>
          <w:lang w:val="en-US"/>
        </w:rPr>
        <w:t xml:space="preserve">magister </w:t>
      </w:r>
      <w:r w:rsidR="00CF267A" w:rsidRPr="00333C68">
        <w:rPr>
          <w:rFonts w:ascii="Candara" w:hAnsi="Candara" w:cs="Arial"/>
          <w:color w:val="000000"/>
          <w:szCs w:val="24"/>
        </w:rPr>
        <w:t xml:space="preserve"> kependidikan</w:t>
      </w:r>
      <w:r w:rsidR="00CF267A" w:rsidRPr="00333C68">
        <w:rPr>
          <w:rFonts w:ascii="Candara" w:hAnsi="Candara"/>
          <w:color w:val="auto"/>
        </w:rPr>
        <w:t xml:space="preserve"> </w:t>
      </w:r>
      <w:r w:rsidR="00683B06" w:rsidRPr="00333C68">
        <w:rPr>
          <w:rFonts w:ascii="Candara" w:hAnsi="Candara"/>
          <w:color w:val="auto"/>
        </w:rPr>
        <w:t xml:space="preserve">di lingkup </w:t>
      </w:r>
      <w:r w:rsidRPr="00333C68">
        <w:rPr>
          <w:rFonts w:ascii="Candara" w:hAnsi="Candara"/>
          <w:color w:val="auto"/>
        </w:rPr>
        <w:t>UNM</w:t>
      </w:r>
      <w:r w:rsidRPr="00333C68">
        <w:rPr>
          <w:rFonts w:ascii="Candara" w:hAnsi="Candara"/>
          <w:b/>
          <w:bCs/>
          <w:color w:val="auto"/>
        </w:rPr>
        <w:t>.</w:t>
      </w:r>
    </w:p>
    <w:p w:rsidR="003D69E3" w:rsidRPr="00333C68" w:rsidRDefault="003D69E3" w:rsidP="003D69E3">
      <w:pPr>
        <w:pStyle w:val="ListParagraph"/>
        <w:numPr>
          <w:ilvl w:val="0"/>
          <w:numId w:val="50"/>
        </w:numPr>
        <w:spacing w:after="0" w:line="276" w:lineRule="auto"/>
        <w:ind w:left="851" w:hanging="425"/>
        <w:contextualSpacing w:val="0"/>
        <w:rPr>
          <w:rFonts w:ascii="Candara" w:hAnsi="Candara"/>
          <w:color w:val="auto"/>
        </w:rPr>
      </w:pPr>
      <w:r w:rsidRPr="00333C68">
        <w:rPr>
          <w:rFonts w:ascii="Candara" w:hAnsi="Candara"/>
          <w:color w:val="auto"/>
        </w:rPr>
        <w:t xml:space="preserve">Panduan Beban Belajar </w:t>
      </w:r>
      <w:r w:rsidR="004239E8" w:rsidRPr="00333C68">
        <w:rPr>
          <w:rFonts w:ascii="Candara" w:hAnsi="Candara"/>
          <w:color w:val="auto"/>
        </w:rPr>
        <w:t xml:space="preserve">Program </w:t>
      </w:r>
      <w:r w:rsidR="00CF267A" w:rsidRPr="00333C68">
        <w:rPr>
          <w:rFonts w:ascii="Candara" w:hAnsi="Candara" w:cs="Arial"/>
          <w:color w:val="000000"/>
          <w:szCs w:val="24"/>
          <w:lang w:val="en-US"/>
        </w:rPr>
        <w:t xml:space="preserve">magister </w:t>
      </w:r>
      <w:r w:rsidR="00CF267A" w:rsidRPr="00333C68">
        <w:rPr>
          <w:rFonts w:ascii="Candara" w:hAnsi="Candara" w:cs="Arial"/>
          <w:color w:val="000000"/>
          <w:szCs w:val="24"/>
        </w:rPr>
        <w:t xml:space="preserve"> kependidikan</w:t>
      </w:r>
      <w:r w:rsidR="004239E8" w:rsidRPr="00333C68">
        <w:rPr>
          <w:rFonts w:ascii="Candara" w:hAnsi="Candara"/>
          <w:color w:val="auto"/>
        </w:rPr>
        <w:t xml:space="preserve"> </w:t>
      </w:r>
      <w:r w:rsidR="00683B06" w:rsidRPr="00333C68">
        <w:rPr>
          <w:rFonts w:ascii="Candara" w:hAnsi="Candara"/>
          <w:color w:val="auto"/>
        </w:rPr>
        <w:t xml:space="preserve">di lingkup </w:t>
      </w:r>
      <w:r w:rsidRPr="00333C68">
        <w:rPr>
          <w:rFonts w:ascii="Candara" w:hAnsi="Candara"/>
          <w:color w:val="auto"/>
        </w:rPr>
        <w:t>UNM.</w:t>
      </w:r>
    </w:p>
    <w:p w:rsidR="00D91577" w:rsidRPr="00333C68" w:rsidRDefault="003D69E3" w:rsidP="003D69E3">
      <w:pPr>
        <w:pStyle w:val="ListParagraph"/>
        <w:numPr>
          <w:ilvl w:val="0"/>
          <w:numId w:val="50"/>
        </w:numPr>
        <w:spacing w:after="0" w:line="276" w:lineRule="auto"/>
        <w:ind w:left="851" w:hanging="425"/>
        <w:contextualSpacing w:val="0"/>
        <w:rPr>
          <w:rFonts w:ascii="Candara" w:hAnsi="Candara"/>
          <w:color w:val="auto"/>
        </w:rPr>
      </w:pPr>
      <w:r w:rsidRPr="00333C68">
        <w:rPr>
          <w:rFonts w:ascii="Candara" w:hAnsi="Candara"/>
          <w:color w:val="auto"/>
        </w:rPr>
        <w:t xml:space="preserve">Formulir-formulir terkait dokumen standar isi </w:t>
      </w:r>
      <w:r w:rsidR="004239E8" w:rsidRPr="00333C68">
        <w:rPr>
          <w:rFonts w:ascii="Candara" w:hAnsi="Candara"/>
          <w:color w:val="auto"/>
        </w:rPr>
        <w:t xml:space="preserve">dan Kurikulum Program </w:t>
      </w:r>
      <w:r w:rsidR="00CF267A" w:rsidRPr="00333C68">
        <w:rPr>
          <w:rFonts w:ascii="Candara" w:hAnsi="Candara" w:cs="Arial"/>
          <w:color w:val="000000"/>
          <w:szCs w:val="24"/>
          <w:lang w:val="en-US"/>
        </w:rPr>
        <w:t xml:space="preserve">magister </w:t>
      </w:r>
      <w:r w:rsidR="00CF267A" w:rsidRPr="00333C68">
        <w:rPr>
          <w:rFonts w:ascii="Candara" w:hAnsi="Candara" w:cs="Arial"/>
          <w:color w:val="000000"/>
          <w:szCs w:val="24"/>
        </w:rPr>
        <w:t xml:space="preserve"> kependidikan</w:t>
      </w:r>
      <w:r w:rsidR="004239E8" w:rsidRPr="00333C68">
        <w:rPr>
          <w:rFonts w:ascii="Candara" w:hAnsi="Candara"/>
          <w:color w:val="auto"/>
        </w:rPr>
        <w:t xml:space="preserve"> </w:t>
      </w:r>
      <w:r w:rsidR="00683B06" w:rsidRPr="00333C68">
        <w:rPr>
          <w:rFonts w:ascii="Candara" w:hAnsi="Candara"/>
          <w:color w:val="auto"/>
        </w:rPr>
        <w:t xml:space="preserve">di lingkup </w:t>
      </w:r>
      <w:r w:rsidR="004239E8" w:rsidRPr="00333C68">
        <w:rPr>
          <w:rFonts w:ascii="Candara" w:hAnsi="Candara"/>
          <w:color w:val="auto"/>
        </w:rPr>
        <w:t>UNM</w:t>
      </w:r>
      <w:r w:rsidRPr="00333C68">
        <w:rPr>
          <w:rFonts w:ascii="Candara" w:hAnsi="Candara"/>
          <w:color w:val="auto"/>
        </w:rPr>
        <w:t>.</w:t>
      </w:r>
    </w:p>
    <w:p w:rsidR="005D2D93" w:rsidRPr="00333C68" w:rsidRDefault="005D2D93" w:rsidP="000B78AD">
      <w:pPr>
        <w:spacing w:before="120" w:after="120"/>
        <w:jc w:val="both"/>
        <w:rPr>
          <w:rFonts w:ascii="Candara" w:hAnsi="Candara"/>
          <w:b/>
          <w:bCs/>
          <w:sz w:val="24"/>
          <w:szCs w:val="24"/>
        </w:rPr>
      </w:pPr>
    </w:p>
    <w:p w:rsidR="005D2D93" w:rsidRPr="00333C68" w:rsidRDefault="005D2D93" w:rsidP="007E4E98">
      <w:pPr>
        <w:pBdr>
          <w:top w:val="single" w:sz="12" w:space="1" w:color="auto"/>
          <w:bottom w:val="single" w:sz="12" w:space="1" w:color="auto"/>
        </w:pBdr>
        <w:spacing w:before="120" w:after="120" w:line="240" w:lineRule="auto"/>
        <w:ind w:left="426" w:hanging="426"/>
        <w:jc w:val="both"/>
        <w:outlineLvl w:val="0"/>
        <w:rPr>
          <w:rFonts w:ascii="Candara" w:hAnsi="Candara"/>
          <w:b/>
          <w:bCs/>
          <w:sz w:val="24"/>
          <w:szCs w:val="24"/>
        </w:rPr>
      </w:pPr>
      <w:r w:rsidRPr="00333C68">
        <w:rPr>
          <w:rFonts w:ascii="Candara" w:hAnsi="Candara"/>
          <w:b/>
          <w:bCs/>
          <w:sz w:val="24"/>
          <w:szCs w:val="24"/>
        </w:rPr>
        <w:t>I.</w:t>
      </w:r>
      <w:r w:rsidRPr="00333C68">
        <w:rPr>
          <w:rFonts w:ascii="Candara" w:hAnsi="Candara"/>
          <w:b/>
          <w:bCs/>
          <w:sz w:val="24"/>
          <w:szCs w:val="24"/>
        </w:rPr>
        <w:tab/>
        <w:t>REFERENSI</w:t>
      </w:r>
    </w:p>
    <w:p w:rsidR="005D2D93" w:rsidRPr="00333C68" w:rsidRDefault="005D2D93" w:rsidP="005D2D93">
      <w:pPr>
        <w:pStyle w:val="ListParagraph"/>
        <w:numPr>
          <w:ilvl w:val="0"/>
          <w:numId w:val="25"/>
        </w:numPr>
        <w:spacing w:before="120" w:after="120" w:line="276" w:lineRule="auto"/>
        <w:ind w:left="851" w:hanging="142"/>
        <w:contextualSpacing w:val="0"/>
        <w:rPr>
          <w:rFonts w:ascii="Candara" w:hAnsi="Candara"/>
          <w:b/>
          <w:bCs/>
          <w:color w:val="FF0000"/>
          <w:szCs w:val="24"/>
        </w:rPr>
      </w:pPr>
      <w:r w:rsidRPr="00333C68">
        <w:rPr>
          <w:rFonts w:ascii="Candara" w:hAnsi="Candara"/>
          <w:color w:val="FF0000"/>
          <w:szCs w:val="24"/>
        </w:rPr>
        <w:t>Undang-Undang Nomor 12 Tahun 2012 tentang Pendidikan Tinggi (Lembaran Negara Republik Indonesia Tahun 2012 Nomor 158, Tambahan Lembaran Negara Republik Indonesia Nomor 5336).</w:t>
      </w:r>
    </w:p>
    <w:p w:rsidR="005D2D93" w:rsidRPr="00333C68" w:rsidRDefault="005D2D93" w:rsidP="005D2D93">
      <w:pPr>
        <w:pStyle w:val="ListParagraph"/>
        <w:numPr>
          <w:ilvl w:val="0"/>
          <w:numId w:val="25"/>
        </w:numPr>
        <w:spacing w:before="120" w:after="120" w:line="276" w:lineRule="auto"/>
        <w:ind w:left="851" w:hanging="142"/>
        <w:contextualSpacing w:val="0"/>
        <w:rPr>
          <w:rFonts w:ascii="Candara" w:hAnsi="Candara"/>
          <w:b/>
          <w:bCs/>
          <w:color w:val="FF0000"/>
          <w:szCs w:val="24"/>
        </w:rPr>
      </w:pPr>
      <w:r w:rsidRPr="00333C68">
        <w:rPr>
          <w:rFonts w:ascii="Candara" w:hAnsi="Candara"/>
          <w:color w:val="FF0000"/>
          <w:szCs w:val="24"/>
        </w:rPr>
        <w:t>Peraturan Pemerintah Nomor 4 Tahun 2014 tentang Penyelenggaraan Pendidikan Tinggi dan Pengelolaan Perguruan Tinggi (Lembaran Negara Republik Indonesia Tahun 2014 Nomor 16, Tambahan Lembaran Negara Republik Indonesia Nomor 5500).</w:t>
      </w:r>
    </w:p>
    <w:p w:rsidR="005D2D93" w:rsidRPr="00333C68" w:rsidRDefault="005D2D93" w:rsidP="005D2D93">
      <w:pPr>
        <w:pStyle w:val="ListParagraph"/>
        <w:numPr>
          <w:ilvl w:val="0"/>
          <w:numId w:val="25"/>
        </w:numPr>
        <w:spacing w:before="120" w:after="120" w:line="276" w:lineRule="auto"/>
        <w:ind w:left="851" w:hanging="142"/>
        <w:contextualSpacing w:val="0"/>
        <w:rPr>
          <w:rFonts w:ascii="Candara" w:hAnsi="Candara"/>
          <w:b/>
          <w:bCs/>
          <w:color w:val="FF0000"/>
          <w:szCs w:val="24"/>
        </w:rPr>
      </w:pPr>
      <w:r w:rsidRPr="00333C68">
        <w:rPr>
          <w:rFonts w:ascii="Candara" w:hAnsi="Candara"/>
          <w:color w:val="FF0000"/>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rsidR="005D2D93" w:rsidRPr="00333C68" w:rsidRDefault="005D2D93" w:rsidP="005D2D93">
      <w:pPr>
        <w:pStyle w:val="ListParagraph"/>
        <w:numPr>
          <w:ilvl w:val="0"/>
          <w:numId w:val="25"/>
        </w:numPr>
        <w:spacing w:before="120" w:after="120" w:line="276" w:lineRule="auto"/>
        <w:ind w:left="851" w:hanging="142"/>
        <w:contextualSpacing w:val="0"/>
        <w:rPr>
          <w:rFonts w:ascii="Candara" w:hAnsi="Candara"/>
          <w:b/>
          <w:bCs/>
          <w:color w:val="FF0000"/>
          <w:szCs w:val="24"/>
        </w:rPr>
      </w:pPr>
      <w:r w:rsidRPr="00333C68">
        <w:rPr>
          <w:rFonts w:ascii="Candara" w:hAnsi="Candara"/>
          <w:color w:val="FF0000"/>
          <w:szCs w:val="24"/>
        </w:rPr>
        <w:t>Peraturan Presiden Nomor 8 Tahun 2012 tentang Kerangka Kualifikasi Nasional Indonesia (Lembaran Negara Republik Indonesia Tahun 2012 Nomor 24).</w:t>
      </w:r>
    </w:p>
    <w:p w:rsidR="005D2D93" w:rsidRPr="00333C68" w:rsidRDefault="005D2D93" w:rsidP="005D2D93">
      <w:pPr>
        <w:pStyle w:val="ListParagraph"/>
        <w:numPr>
          <w:ilvl w:val="0"/>
          <w:numId w:val="25"/>
        </w:numPr>
        <w:spacing w:before="120" w:after="120" w:line="276" w:lineRule="auto"/>
        <w:ind w:left="851" w:hanging="142"/>
        <w:contextualSpacing w:val="0"/>
        <w:rPr>
          <w:rFonts w:ascii="Candara" w:hAnsi="Candara"/>
          <w:b/>
          <w:bCs/>
          <w:color w:val="FF0000"/>
          <w:szCs w:val="24"/>
        </w:rPr>
      </w:pPr>
      <w:r w:rsidRPr="00333C68">
        <w:rPr>
          <w:rFonts w:ascii="Candara" w:hAnsi="Candara"/>
          <w:color w:val="FF0000"/>
          <w:szCs w:val="24"/>
        </w:rPr>
        <w:t>Peraturan Menteri Pendidikan dan Kebudayaan Nomor 73 Tahun 2013 tentang Penerapan Kerangka Kualifikasi Nasional Indonesia Bidang Pendidikan Tinggi (Berita Negara Republik Indonesia Tahun 2013 Nomor 831).</w:t>
      </w:r>
    </w:p>
    <w:p w:rsidR="005D2D93" w:rsidRPr="00333C68" w:rsidRDefault="005D2D93" w:rsidP="005D2D93">
      <w:pPr>
        <w:pStyle w:val="ListParagraph"/>
        <w:numPr>
          <w:ilvl w:val="0"/>
          <w:numId w:val="25"/>
        </w:numPr>
        <w:spacing w:before="120" w:after="120" w:line="276" w:lineRule="auto"/>
        <w:ind w:left="851" w:hanging="142"/>
        <w:contextualSpacing w:val="0"/>
        <w:rPr>
          <w:rFonts w:ascii="Candara" w:hAnsi="Candara"/>
          <w:b/>
          <w:bCs/>
          <w:color w:val="FF0000"/>
          <w:szCs w:val="24"/>
        </w:rPr>
      </w:pPr>
      <w:r w:rsidRPr="00333C68">
        <w:rPr>
          <w:rFonts w:ascii="Candara" w:hAnsi="Candara"/>
          <w:color w:val="FF0000"/>
          <w:szCs w:val="24"/>
        </w:rPr>
        <w:t>Peraturan Menteri Riset, Teknologi, dan Pendidikan Tinggi Nomor 44 Tahun 2015  tentang Standar Nasional Pendidikan Tinggi (Berita Negara Republik Indonesia Tahun 2015 Nomor 1952).</w:t>
      </w:r>
    </w:p>
    <w:p w:rsidR="005D2D93" w:rsidRPr="00333C68" w:rsidRDefault="005D2D93" w:rsidP="005D2D93">
      <w:pPr>
        <w:pStyle w:val="ListParagraph"/>
        <w:numPr>
          <w:ilvl w:val="0"/>
          <w:numId w:val="25"/>
        </w:numPr>
        <w:spacing w:before="120" w:after="120" w:line="276" w:lineRule="auto"/>
        <w:ind w:left="851" w:hanging="142"/>
        <w:contextualSpacing w:val="0"/>
        <w:rPr>
          <w:rFonts w:ascii="Candara" w:hAnsi="Candara"/>
          <w:b/>
          <w:bCs/>
          <w:color w:val="FF0000"/>
          <w:szCs w:val="24"/>
        </w:rPr>
      </w:pPr>
      <w:r w:rsidRPr="00333C68">
        <w:rPr>
          <w:rFonts w:ascii="Candara" w:hAnsi="Candara"/>
          <w:color w:val="FF0000"/>
          <w:szCs w:val="24"/>
        </w:rPr>
        <w:lastRenderedPageBreak/>
        <w:t>Peraturan Menteri Riset, Teknologi, dan Pendidikan Tinggi Nomor 32 Tahun 2016 tentang Akreditasi Program Studi dan Perguruan Tinggi (Berita Negara Republik Indonesia Tahun 2016 Nomor 774).</w:t>
      </w:r>
    </w:p>
    <w:p w:rsidR="005D2D93" w:rsidRPr="00333C68" w:rsidRDefault="005D2D93" w:rsidP="00BF35D0">
      <w:pPr>
        <w:pStyle w:val="ListParagraph"/>
        <w:numPr>
          <w:ilvl w:val="0"/>
          <w:numId w:val="25"/>
        </w:numPr>
        <w:spacing w:before="120" w:after="120" w:line="276" w:lineRule="auto"/>
        <w:ind w:left="851" w:hanging="142"/>
        <w:contextualSpacing w:val="0"/>
        <w:rPr>
          <w:rFonts w:ascii="Candara" w:hAnsi="Candara"/>
          <w:b/>
          <w:bCs/>
          <w:color w:val="FF0000"/>
          <w:szCs w:val="24"/>
        </w:rPr>
      </w:pPr>
      <w:r w:rsidRPr="00333C68">
        <w:rPr>
          <w:rFonts w:ascii="Candara" w:hAnsi="Candara"/>
          <w:color w:val="FF0000"/>
          <w:szCs w:val="24"/>
        </w:rPr>
        <w:t>Peraturan Menteri Riset, Teknologi, dan Pendidikan Tinggi Nomor 62 Tahun 2016 tentang Sistem Penjaminan Mutu Pendidikan Tinggi (Berita Negara Republik Indonesia Tahun 2016 Nomor 1462).</w:t>
      </w:r>
    </w:p>
    <w:p w:rsidR="005D2D93" w:rsidRPr="00333C68" w:rsidRDefault="005D2D93" w:rsidP="005D2D93">
      <w:pPr>
        <w:pStyle w:val="ListParagraph"/>
        <w:numPr>
          <w:ilvl w:val="0"/>
          <w:numId w:val="25"/>
        </w:numPr>
        <w:spacing w:before="120" w:after="120" w:line="276" w:lineRule="auto"/>
        <w:ind w:left="851" w:hanging="142"/>
        <w:contextualSpacing w:val="0"/>
        <w:rPr>
          <w:rFonts w:ascii="Candara" w:hAnsi="Candara"/>
          <w:b/>
          <w:bCs/>
          <w:color w:val="FF0000"/>
          <w:szCs w:val="24"/>
        </w:rPr>
      </w:pPr>
      <w:r w:rsidRPr="00333C68">
        <w:rPr>
          <w:rFonts w:ascii="Candara" w:hAnsi="Candara"/>
          <w:color w:val="FF0000"/>
          <w:szCs w:val="24"/>
        </w:rPr>
        <w:t>Peraturan Menteri Riset, Teknologi, dan Pendidikan Tinggi Nomor 15 Tahun 2017 tentang Penamaan Program Studi pada Perguruan Tinggi (Berita Negara Republik Indonesia Tahun 2017 Nomor 124).</w:t>
      </w:r>
    </w:p>
    <w:p w:rsidR="005D2D93" w:rsidRPr="00333C68" w:rsidRDefault="005D2D93" w:rsidP="005D2D93">
      <w:pPr>
        <w:pStyle w:val="ListParagraph"/>
        <w:numPr>
          <w:ilvl w:val="0"/>
          <w:numId w:val="25"/>
        </w:numPr>
        <w:spacing w:before="120" w:after="120" w:line="276" w:lineRule="auto"/>
        <w:ind w:left="851" w:hanging="142"/>
        <w:contextualSpacing w:val="0"/>
        <w:rPr>
          <w:rFonts w:ascii="Candara" w:hAnsi="Candara"/>
          <w:b/>
          <w:bCs/>
          <w:color w:val="FF0000"/>
          <w:szCs w:val="24"/>
        </w:rPr>
      </w:pPr>
      <w:r w:rsidRPr="00333C68">
        <w:rPr>
          <w:rFonts w:ascii="Candara" w:hAnsi="Candara"/>
          <w:color w:val="FF0000"/>
          <w:szCs w:val="24"/>
        </w:rPr>
        <w:t>Peraturan Menteri Riset, Teknologi, dan Pendidikan Tinggi Nomor 55 Tahun 2017 tentang Standar Pendi-dikan Guru (Berita Negara Republik Indonesia Tahun 2017 Nomor 1146).</w:t>
      </w:r>
    </w:p>
    <w:p w:rsidR="005D2D93" w:rsidRPr="00333C68" w:rsidRDefault="005D2D93" w:rsidP="005D2D93">
      <w:pPr>
        <w:pStyle w:val="ListParagraph"/>
        <w:numPr>
          <w:ilvl w:val="0"/>
          <w:numId w:val="25"/>
        </w:numPr>
        <w:spacing w:before="120" w:after="120" w:line="276" w:lineRule="auto"/>
        <w:ind w:left="851" w:hanging="142"/>
        <w:contextualSpacing w:val="0"/>
        <w:rPr>
          <w:rFonts w:ascii="Candara" w:hAnsi="Candara"/>
          <w:b/>
          <w:bCs/>
          <w:color w:val="FF0000"/>
          <w:szCs w:val="24"/>
        </w:rPr>
      </w:pPr>
      <w:r w:rsidRPr="00333C68">
        <w:rPr>
          <w:rFonts w:ascii="Candara" w:hAnsi="Candara"/>
          <w:color w:val="FF0000"/>
          <w:szCs w:val="24"/>
        </w:rPr>
        <w:t>Peraturan Menteri Pendidikan dan Kebudayaan Nomor 37 Tahun 2017 tentang Sertifikasi bagi Guru dalam Jabatan yang Diangkat Sampai Dengan Akhir Tahun 2015 (Berita Negara Republik Indonesia Tahun 2017 Nomor 1739).</w:t>
      </w:r>
    </w:p>
    <w:p w:rsidR="005D2D93" w:rsidRPr="00333C68" w:rsidRDefault="005D2D93" w:rsidP="005D2D93">
      <w:pPr>
        <w:pStyle w:val="ListParagraph"/>
        <w:numPr>
          <w:ilvl w:val="0"/>
          <w:numId w:val="25"/>
        </w:numPr>
        <w:spacing w:before="120" w:after="120" w:line="276" w:lineRule="auto"/>
        <w:ind w:left="851" w:hanging="142"/>
        <w:contextualSpacing w:val="0"/>
        <w:rPr>
          <w:rFonts w:ascii="Candara" w:hAnsi="Candara"/>
          <w:b/>
          <w:bCs/>
          <w:color w:val="FF0000"/>
          <w:szCs w:val="24"/>
        </w:rPr>
      </w:pPr>
      <w:r w:rsidRPr="00333C68">
        <w:rPr>
          <w:rFonts w:ascii="Candara" w:hAnsi="Candara"/>
          <w:color w:val="FF0000"/>
          <w:szCs w:val="24"/>
        </w:rPr>
        <w:t>Surat Edaran Direktorat Jenderal Pembelajaran dan Kemahasiswaan Kementerian Riset, Teknologi, dan Pendidikan Tinggi Nomor 255/B/SE/VIII/2016 tentang Panduan Penyusunan Kurikulum Pendidikan Tinggi.</w:t>
      </w:r>
    </w:p>
    <w:p w:rsidR="005D2D93" w:rsidRPr="00333C68" w:rsidRDefault="005D2D93" w:rsidP="005D2D93">
      <w:pPr>
        <w:pStyle w:val="ListParagraph"/>
        <w:numPr>
          <w:ilvl w:val="0"/>
          <w:numId w:val="25"/>
        </w:numPr>
        <w:spacing w:before="120" w:after="120" w:line="276" w:lineRule="auto"/>
        <w:ind w:left="851" w:hanging="142"/>
        <w:contextualSpacing w:val="0"/>
        <w:rPr>
          <w:rFonts w:ascii="Candara" w:hAnsi="Candara"/>
          <w:b/>
          <w:bCs/>
          <w:color w:val="FF0000"/>
          <w:szCs w:val="24"/>
        </w:rPr>
      </w:pPr>
      <w:r w:rsidRPr="00333C68">
        <w:rPr>
          <w:rFonts w:ascii="Candara" w:hAnsi="Candara"/>
          <w:color w:val="FF0000"/>
          <w:szCs w:val="24"/>
        </w:rPr>
        <w:t>Keputusan Rektor Universitas Negeri Makassar Nomor 2363/UN36/HK/2017 tentang Peraturan Akademik Universitas Negeri Makassar.</w:t>
      </w:r>
    </w:p>
    <w:p w:rsidR="005D2D93" w:rsidRPr="00D91577" w:rsidRDefault="005D2D93" w:rsidP="000B78AD">
      <w:pPr>
        <w:spacing w:before="120" w:after="120"/>
        <w:jc w:val="both"/>
        <w:rPr>
          <w:rFonts w:ascii="Candara" w:hAnsi="Candara"/>
          <w:b/>
          <w:bCs/>
          <w:color w:val="FF0000"/>
        </w:rPr>
      </w:pPr>
    </w:p>
    <w:sectPr w:rsidR="005D2D93" w:rsidRPr="00D91577" w:rsidSect="00672AB3">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0D4" w:rsidRDefault="002C40D4" w:rsidP="003C0596">
      <w:pPr>
        <w:spacing w:after="0" w:line="240" w:lineRule="auto"/>
      </w:pPr>
      <w:r>
        <w:separator/>
      </w:r>
    </w:p>
  </w:endnote>
  <w:endnote w:type="continuationSeparator" w:id="0">
    <w:p w:rsidR="002C40D4" w:rsidRDefault="002C40D4"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0D4" w:rsidRDefault="002C40D4" w:rsidP="003C0596">
      <w:pPr>
        <w:spacing w:after="0" w:line="240" w:lineRule="auto"/>
      </w:pPr>
      <w:r>
        <w:separator/>
      </w:r>
    </w:p>
  </w:footnote>
  <w:footnote w:type="continuationSeparator" w:id="0">
    <w:p w:rsidR="002C40D4" w:rsidRDefault="002C40D4"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5"/>
      <w:gridCol w:w="3940"/>
      <w:gridCol w:w="1168"/>
      <w:gridCol w:w="283"/>
      <w:gridCol w:w="2261"/>
    </w:tblGrid>
    <w:tr w:rsidR="005D2D93" w:rsidRPr="00D91577" w:rsidTr="00297011">
      <w:tc>
        <w:tcPr>
          <w:tcW w:w="1668" w:type="dxa"/>
          <w:vMerge w:val="restart"/>
          <w:vAlign w:val="center"/>
        </w:tcPr>
        <w:p w:rsidR="005D2D93" w:rsidRPr="00D91577" w:rsidRDefault="005D2D93" w:rsidP="003C0596">
          <w:pPr>
            <w:pStyle w:val="Header"/>
            <w:tabs>
              <w:tab w:val="clear" w:pos="4513"/>
              <w:tab w:val="clear" w:pos="9026"/>
            </w:tabs>
            <w:spacing w:before="60" w:after="60"/>
            <w:jc w:val="center"/>
            <w:rPr>
              <w:rFonts w:ascii="Candara" w:hAnsi="Candara"/>
            </w:rPr>
          </w:pPr>
          <w:r w:rsidRPr="00D91577">
            <w:rPr>
              <w:rFonts w:ascii="Candara" w:hAnsi="Candara"/>
              <w:noProof/>
              <w:lang w:eastAsia="id-ID"/>
            </w:rPr>
            <w:drawing>
              <wp:inline distT="0" distB="0" distL="0" distR="0" wp14:anchorId="68716F5F" wp14:editId="62CA75DD">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rsidR="005D2D93" w:rsidRPr="00162B52" w:rsidRDefault="005D2D93" w:rsidP="003C0596">
          <w:pPr>
            <w:pStyle w:val="Header"/>
            <w:tabs>
              <w:tab w:val="clear" w:pos="4513"/>
              <w:tab w:val="clear" w:pos="9026"/>
            </w:tabs>
            <w:spacing w:before="60" w:after="60"/>
            <w:jc w:val="center"/>
            <w:rPr>
              <w:rFonts w:ascii="Candara" w:hAnsi="Candara"/>
              <w:b/>
              <w:bCs/>
              <w:sz w:val="24"/>
              <w:szCs w:val="24"/>
            </w:rPr>
          </w:pPr>
          <w:r w:rsidRPr="00162B52">
            <w:rPr>
              <w:rFonts w:ascii="Candara" w:hAnsi="Candara"/>
              <w:b/>
              <w:bCs/>
              <w:sz w:val="24"/>
              <w:szCs w:val="24"/>
            </w:rPr>
            <w:t>UNIVERSITAS NEGERI MAKASSAR</w:t>
          </w:r>
        </w:p>
      </w:tc>
      <w:tc>
        <w:tcPr>
          <w:tcW w:w="1134" w:type="dxa"/>
        </w:tcPr>
        <w:p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Kode/No.</w:t>
          </w:r>
        </w:p>
      </w:tc>
      <w:tc>
        <w:tcPr>
          <w:tcW w:w="284" w:type="dxa"/>
        </w:tcPr>
        <w:p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rsidR="005D2D93" w:rsidRPr="00233465" w:rsidRDefault="00233465" w:rsidP="003C0596">
          <w:pPr>
            <w:pStyle w:val="Header"/>
            <w:tabs>
              <w:tab w:val="clear" w:pos="4513"/>
              <w:tab w:val="clear" w:pos="9026"/>
            </w:tabs>
            <w:spacing w:before="60" w:after="60"/>
            <w:rPr>
              <w:rFonts w:ascii="Candara" w:hAnsi="Candara"/>
              <w:szCs w:val="24"/>
              <w:lang w:val="en-US"/>
            </w:rPr>
          </w:pPr>
          <w:r>
            <w:rPr>
              <w:rFonts w:ascii="Candara" w:hAnsi="Candara"/>
              <w:szCs w:val="24"/>
              <w:lang w:val="en-US"/>
            </w:rPr>
            <w:t>001/02</w:t>
          </w:r>
          <w:r w:rsidRPr="00233465">
            <w:rPr>
              <w:rFonts w:ascii="Candara" w:hAnsi="Candara"/>
              <w:szCs w:val="24"/>
              <w:lang w:val="en-US"/>
            </w:rPr>
            <w:t>/SPMI-SIP/T5-SISKPMP/2018</w:t>
          </w:r>
        </w:p>
      </w:tc>
    </w:tr>
    <w:tr w:rsidR="005D2D93" w:rsidRPr="00D91577" w:rsidTr="004F0DB1">
      <w:tc>
        <w:tcPr>
          <w:tcW w:w="1668" w:type="dxa"/>
          <w:vMerge/>
        </w:tcPr>
        <w:p w:rsidR="005D2D93" w:rsidRPr="00D91577" w:rsidRDefault="005D2D93" w:rsidP="003C0596">
          <w:pPr>
            <w:pStyle w:val="Header"/>
            <w:tabs>
              <w:tab w:val="clear" w:pos="4513"/>
              <w:tab w:val="clear" w:pos="9026"/>
            </w:tabs>
            <w:spacing w:before="60" w:after="60"/>
            <w:rPr>
              <w:rFonts w:ascii="Candara" w:hAnsi="Candara"/>
            </w:rPr>
          </w:pPr>
        </w:p>
      </w:tc>
      <w:tc>
        <w:tcPr>
          <w:tcW w:w="4110" w:type="dxa"/>
          <w:vMerge w:val="restart"/>
          <w:vAlign w:val="center"/>
        </w:tcPr>
        <w:p w:rsidR="00D27AE5" w:rsidRDefault="005D2D93" w:rsidP="00D27AE5">
          <w:pPr>
            <w:pStyle w:val="Header"/>
            <w:tabs>
              <w:tab w:val="clear" w:pos="4513"/>
              <w:tab w:val="clear" w:pos="9026"/>
            </w:tabs>
            <w:jc w:val="center"/>
            <w:rPr>
              <w:rFonts w:ascii="Candara" w:hAnsi="Candara"/>
              <w:b/>
              <w:bCs/>
              <w:sz w:val="24"/>
              <w:szCs w:val="28"/>
            </w:rPr>
          </w:pPr>
          <w:r w:rsidRPr="00162B52">
            <w:rPr>
              <w:rFonts w:ascii="Candara" w:hAnsi="Candara"/>
              <w:b/>
              <w:bCs/>
              <w:sz w:val="24"/>
              <w:szCs w:val="24"/>
            </w:rPr>
            <w:t xml:space="preserve">DOKUMEN STANDAR </w:t>
          </w:r>
          <w:r w:rsidR="00D27AE5" w:rsidRPr="00D27AE5">
            <w:rPr>
              <w:rFonts w:ascii="Candara" w:hAnsi="Candara"/>
              <w:b/>
              <w:bCs/>
              <w:sz w:val="24"/>
              <w:szCs w:val="28"/>
            </w:rPr>
            <w:t xml:space="preserve">ISI </w:t>
          </w:r>
        </w:p>
        <w:p w:rsidR="00D27AE5" w:rsidRPr="00D27AE5" w:rsidRDefault="00D27AE5" w:rsidP="00D27AE5">
          <w:pPr>
            <w:pStyle w:val="Header"/>
            <w:tabs>
              <w:tab w:val="clear" w:pos="4513"/>
              <w:tab w:val="clear" w:pos="9026"/>
            </w:tabs>
            <w:jc w:val="center"/>
            <w:rPr>
              <w:rFonts w:ascii="Candara" w:hAnsi="Candara"/>
              <w:b/>
              <w:bCs/>
              <w:sz w:val="24"/>
              <w:szCs w:val="24"/>
            </w:rPr>
          </w:pPr>
          <w:r w:rsidRPr="00D27AE5">
            <w:rPr>
              <w:rFonts w:ascii="Candara" w:hAnsi="Candara"/>
              <w:b/>
              <w:bCs/>
              <w:sz w:val="24"/>
              <w:szCs w:val="28"/>
            </w:rPr>
            <w:t xml:space="preserve">DAN STRUKTUR KURIKULUM </w:t>
          </w:r>
        </w:p>
        <w:p w:rsidR="005D2D93" w:rsidRPr="00162B52" w:rsidRDefault="00D27AE5" w:rsidP="00D27AE5">
          <w:pPr>
            <w:pStyle w:val="Header"/>
            <w:tabs>
              <w:tab w:val="clear" w:pos="4513"/>
              <w:tab w:val="clear" w:pos="9026"/>
            </w:tabs>
            <w:jc w:val="center"/>
            <w:rPr>
              <w:rFonts w:ascii="Candara" w:hAnsi="Candara"/>
              <w:b/>
              <w:bCs/>
              <w:sz w:val="24"/>
              <w:szCs w:val="24"/>
            </w:rPr>
          </w:pPr>
          <w:r w:rsidRPr="00D27AE5">
            <w:rPr>
              <w:rFonts w:ascii="Candara" w:hAnsi="Candara"/>
              <w:b/>
              <w:bCs/>
              <w:sz w:val="24"/>
              <w:szCs w:val="28"/>
            </w:rPr>
            <w:t xml:space="preserve">PROGRAM </w:t>
          </w:r>
          <w:r w:rsidR="00007A27" w:rsidRPr="00333C68">
            <w:rPr>
              <w:rFonts w:ascii="Candara" w:hAnsi="Candara"/>
              <w:b/>
              <w:bCs/>
              <w:sz w:val="24"/>
              <w:szCs w:val="28"/>
              <w:lang w:val="en-US"/>
            </w:rPr>
            <w:t>MAGISTER</w:t>
          </w:r>
          <w:r w:rsidRPr="00333C68">
            <w:rPr>
              <w:rFonts w:ascii="Candara" w:hAnsi="Candara"/>
              <w:b/>
              <w:bCs/>
              <w:sz w:val="24"/>
              <w:szCs w:val="28"/>
            </w:rPr>
            <w:t xml:space="preserve"> KEPENDIDIKAN</w:t>
          </w:r>
        </w:p>
      </w:tc>
      <w:tc>
        <w:tcPr>
          <w:tcW w:w="1134" w:type="dxa"/>
        </w:tcPr>
        <w:p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Tanggal</w:t>
          </w:r>
        </w:p>
      </w:tc>
      <w:tc>
        <w:tcPr>
          <w:tcW w:w="284" w:type="dxa"/>
        </w:tcPr>
        <w:p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rsidR="005D2D93" w:rsidRPr="00233465" w:rsidRDefault="00233465" w:rsidP="003C0596">
          <w:pPr>
            <w:pStyle w:val="Header"/>
            <w:tabs>
              <w:tab w:val="clear" w:pos="4513"/>
              <w:tab w:val="clear" w:pos="9026"/>
            </w:tabs>
            <w:spacing w:before="60" w:after="60"/>
            <w:rPr>
              <w:rFonts w:ascii="Candara" w:hAnsi="Candara"/>
              <w:sz w:val="24"/>
              <w:szCs w:val="24"/>
              <w:lang w:val="en-US"/>
            </w:rPr>
          </w:pPr>
          <w:r>
            <w:rPr>
              <w:rFonts w:ascii="Candara" w:hAnsi="Candara"/>
              <w:sz w:val="24"/>
              <w:szCs w:val="24"/>
              <w:lang w:val="en-US"/>
            </w:rPr>
            <w:t>3 Januari 2018</w:t>
          </w:r>
        </w:p>
      </w:tc>
    </w:tr>
    <w:tr w:rsidR="005D2D93" w:rsidRPr="00D91577" w:rsidTr="004F0DB1">
      <w:tc>
        <w:tcPr>
          <w:tcW w:w="1668" w:type="dxa"/>
          <w:vMerge/>
        </w:tcPr>
        <w:p w:rsidR="005D2D93" w:rsidRPr="00D91577" w:rsidRDefault="005D2D93" w:rsidP="003C0596">
          <w:pPr>
            <w:pStyle w:val="Header"/>
            <w:tabs>
              <w:tab w:val="clear" w:pos="4513"/>
              <w:tab w:val="clear" w:pos="9026"/>
            </w:tabs>
            <w:spacing w:before="60" w:after="60"/>
            <w:rPr>
              <w:rFonts w:ascii="Candara" w:hAnsi="Candara"/>
            </w:rPr>
          </w:pPr>
        </w:p>
      </w:tc>
      <w:tc>
        <w:tcPr>
          <w:tcW w:w="4110" w:type="dxa"/>
          <w:vMerge/>
        </w:tcPr>
        <w:p w:rsidR="005D2D93" w:rsidRPr="00162B52" w:rsidRDefault="005D2D93" w:rsidP="003C0596">
          <w:pPr>
            <w:pStyle w:val="Header"/>
            <w:tabs>
              <w:tab w:val="clear" w:pos="4513"/>
              <w:tab w:val="clear" w:pos="9026"/>
            </w:tabs>
            <w:spacing w:before="60" w:after="60"/>
            <w:jc w:val="center"/>
            <w:rPr>
              <w:rFonts w:ascii="Candara" w:hAnsi="Candara"/>
              <w:b/>
              <w:bCs/>
              <w:sz w:val="24"/>
              <w:szCs w:val="24"/>
            </w:rPr>
          </w:pPr>
        </w:p>
      </w:tc>
      <w:tc>
        <w:tcPr>
          <w:tcW w:w="1134" w:type="dxa"/>
        </w:tcPr>
        <w:p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Revisi</w:t>
          </w:r>
        </w:p>
      </w:tc>
      <w:tc>
        <w:tcPr>
          <w:tcW w:w="284" w:type="dxa"/>
        </w:tcPr>
        <w:p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rsidR="005D2D93" w:rsidRPr="00162B52" w:rsidRDefault="005D2D93" w:rsidP="003C0596">
          <w:pPr>
            <w:pStyle w:val="Header"/>
            <w:tabs>
              <w:tab w:val="clear" w:pos="4513"/>
              <w:tab w:val="clear" w:pos="9026"/>
            </w:tabs>
            <w:spacing w:before="60" w:after="60"/>
            <w:rPr>
              <w:rFonts w:ascii="Candara" w:hAnsi="Candara"/>
              <w:sz w:val="24"/>
              <w:szCs w:val="24"/>
            </w:rPr>
          </w:pPr>
        </w:p>
      </w:tc>
    </w:tr>
    <w:tr w:rsidR="005D2D93" w:rsidRPr="00D91577" w:rsidTr="004F0DB1">
      <w:tc>
        <w:tcPr>
          <w:tcW w:w="1668" w:type="dxa"/>
          <w:vMerge/>
        </w:tcPr>
        <w:p w:rsidR="005D2D93" w:rsidRPr="00D91577" w:rsidRDefault="005D2D93" w:rsidP="003C0596">
          <w:pPr>
            <w:pStyle w:val="Header"/>
            <w:tabs>
              <w:tab w:val="clear" w:pos="4513"/>
              <w:tab w:val="clear" w:pos="9026"/>
            </w:tabs>
            <w:spacing w:before="60" w:after="60"/>
            <w:rPr>
              <w:rFonts w:ascii="Candara" w:hAnsi="Candara"/>
            </w:rPr>
          </w:pPr>
        </w:p>
      </w:tc>
      <w:tc>
        <w:tcPr>
          <w:tcW w:w="4110" w:type="dxa"/>
          <w:vMerge/>
        </w:tcPr>
        <w:p w:rsidR="005D2D93" w:rsidRPr="00162B52" w:rsidRDefault="005D2D93" w:rsidP="003C0596">
          <w:pPr>
            <w:pStyle w:val="Header"/>
            <w:tabs>
              <w:tab w:val="clear" w:pos="4513"/>
              <w:tab w:val="clear" w:pos="9026"/>
            </w:tabs>
            <w:spacing w:before="60" w:after="60"/>
            <w:jc w:val="center"/>
            <w:rPr>
              <w:rFonts w:ascii="Candara" w:hAnsi="Candara"/>
              <w:b/>
              <w:bCs/>
              <w:sz w:val="24"/>
              <w:szCs w:val="24"/>
            </w:rPr>
          </w:pPr>
        </w:p>
      </w:tc>
      <w:tc>
        <w:tcPr>
          <w:tcW w:w="1134" w:type="dxa"/>
        </w:tcPr>
        <w:p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Halaman</w:t>
          </w:r>
        </w:p>
      </w:tc>
      <w:tc>
        <w:tcPr>
          <w:tcW w:w="284" w:type="dxa"/>
        </w:tcPr>
        <w:p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rsidR="005D2D93" w:rsidRPr="00162B52" w:rsidRDefault="000B273D"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fldChar w:fldCharType="begin"/>
          </w:r>
          <w:r w:rsidR="005D2D93" w:rsidRPr="00162B52">
            <w:rPr>
              <w:rFonts w:ascii="Candara" w:hAnsi="Candara"/>
              <w:sz w:val="24"/>
              <w:szCs w:val="24"/>
            </w:rPr>
            <w:instrText xml:space="preserve"> PAGE   \* MERGEFORMAT </w:instrText>
          </w:r>
          <w:r w:rsidRPr="00162B52">
            <w:rPr>
              <w:rFonts w:ascii="Candara" w:hAnsi="Candara"/>
              <w:sz w:val="24"/>
              <w:szCs w:val="24"/>
            </w:rPr>
            <w:fldChar w:fldCharType="separate"/>
          </w:r>
          <w:r w:rsidR="00333C68">
            <w:rPr>
              <w:rFonts w:ascii="Candara" w:hAnsi="Candara"/>
              <w:noProof/>
              <w:sz w:val="24"/>
              <w:szCs w:val="24"/>
            </w:rPr>
            <w:t>17</w:t>
          </w:r>
          <w:r w:rsidRPr="00162B52">
            <w:rPr>
              <w:rFonts w:ascii="Candara" w:hAnsi="Candara"/>
              <w:sz w:val="24"/>
              <w:szCs w:val="24"/>
            </w:rPr>
            <w:fldChar w:fldCharType="end"/>
          </w:r>
          <w:r w:rsidR="005D2D93" w:rsidRPr="00162B52">
            <w:rPr>
              <w:rFonts w:ascii="Candara" w:hAnsi="Candara"/>
              <w:sz w:val="24"/>
              <w:szCs w:val="24"/>
            </w:rPr>
            <w:t xml:space="preserve"> d</w:t>
          </w:r>
          <w:r w:rsidR="00780418" w:rsidRPr="00162B52">
            <w:rPr>
              <w:rFonts w:ascii="Candara" w:hAnsi="Candara"/>
              <w:sz w:val="24"/>
              <w:szCs w:val="24"/>
            </w:rPr>
            <w:t xml:space="preserve">ari </w:t>
          </w:r>
          <w:r w:rsidR="00233465">
            <w:rPr>
              <w:rFonts w:ascii="Candara" w:hAnsi="Candara"/>
              <w:sz w:val="24"/>
              <w:szCs w:val="24"/>
              <w:lang w:val="en-US"/>
            </w:rPr>
            <w:t>18</w:t>
          </w:r>
          <w:r w:rsidR="005D2D93" w:rsidRPr="00162B52">
            <w:rPr>
              <w:rFonts w:ascii="Candara" w:hAnsi="Candara"/>
              <w:sz w:val="24"/>
              <w:szCs w:val="24"/>
            </w:rPr>
            <w:t xml:space="preserve"> halaman</w:t>
          </w:r>
        </w:p>
      </w:tc>
    </w:tr>
  </w:tbl>
  <w:p w:rsidR="005D2D93" w:rsidRPr="00D91577" w:rsidRDefault="005D2D93" w:rsidP="003C0596">
    <w:pPr>
      <w:pStyle w:val="Header"/>
      <w:tabs>
        <w:tab w:val="clear" w:pos="4513"/>
        <w:tab w:val="clear" w:pos="9026"/>
      </w:tabs>
      <w:rPr>
        <w:rFonts w:ascii="Candara" w:hAnsi="Candar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B572E20"/>
    <w:multiLevelType w:val="hybridMultilevel"/>
    <w:tmpl w:val="9E2C680C"/>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5B7244"/>
    <w:multiLevelType w:val="hybridMultilevel"/>
    <w:tmpl w:val="83724C8C"/>
    <w:lvl w:ilvl="0" w:tplc="0CD82AE8">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 w15:restartNumberingAfterBreak="0">
    <w:nsid w:val="0EDE1FAB"/>
    <w:multiLevelType w:val="hybridMultilevel"/>
    <w:tmpl w:val="F3F488DC"/>
    <w:lvl w:ilvl="0" w:tplc="5AB8BB2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C807AB"/>
    <w:multiLevelType w:val="hybridMultilevel"/>
    <w:tmpl w:val="4D146CC6"/>
    <w:lvl w:ilvl="0" w:tplc="4350A7F6">
      <w:start w:val="3"/>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6" w15:restartNumberingAfterBreak="0">
    <w:nsid w:val="17764E0B"/>
    <w:multiLevelType w:val="hybridMultilevel"/>
    <w:tmpl w:val="973661D8"/>
    <w:lvl w:ilvl="0" w:tplc="EE248BA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8B4610D"/>
    <w:multiLevelType w:val="hybridMultilevel"/>
    <w:tmpl w:val="58BCB6AE"/>
    <w:lvl w:ilvl="0" w:tplc="6A96821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983749"/>
    <w:multiLevelType w:val="hybridMultilevel"/>
    <w:tmpl w:val="2F4AB7BA"/>
    <w:lvl w:ilvl="0" w:tplc="92EA866A">
      <w:start w:val="2"/>
      <w:numFmt w:val="decimal"/>
      <w:lvlText w:val="%1."/>
      <w:lvlJc w:val="righ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616F8A"/>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20E2B30"/>
    <w:multiLevelType w:val="hybridMultilevel"/>
    <w:tmpl w:val="26BC70F2"/>
    <w:lvl w:ilvl="0" w:tplc="11EAB7F8">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427D68"/>
    <w:multiLevelType w:val="hybridMultilevel"/>
    <w:tmpl w:val="36326AEE"/>
    <w:lvl w:ilvl="0" w:tplc="B87CE36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D4A25A7"/>
    <w:multiLevelType w:val="hybridMultilevel"/>
    <w:tmpl w:val="30966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05F49"/>
    <w:multiLevelType w:val="hybridMultilevel"/>
    <w:tmpl w:val="3C981ECC"/>
    <w:lvl w:ilvl="0" w:tplc="DEA8803E">
      <w:start w:val="1"/>
      <w:numFmt w:val="decimal"/>
      <w:lvlText w:val="%1."/>
      <w:lvlJc w:val="righ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D313736"/>
    <w:multiLevelType w:val="hybridMultilevel"/>
    <w:tmpl w:val="63DA1516"/>
    <w:lvl w:ilvl="0" w:tplc="04090011">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6" w15:restartNumberingAfterBreak="0">
    <w:nsid w:val="3DF106AF"/>
    <w:multiLevelType w:val="hybridMultilevel"/>
    <w:tmpl w:val="4224B186"/>
    <w:lvl w:ilvl="0" w:tplc="58BEE6F8">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7" w15:restartNumberingAfterBreak="0">
    <w:nsid w:val="40B21EF1"/>
    <w:multiLevelType w:val="hybridMultilevel"/>
    <w:tmpl w:val="84D08DF4"/>
    <w:lvl w:ilvl="0" w:tplc="5F62AAE4">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9" w15:restartNumberingAfterBreak="0">
    <w:nsid w:val="4277216C"/>
    <w:multiLevelType w:val="hybridMultilevel"/>
    <w:tmpl w:val="B290D678"/>
    <w:lvl w:ilvl="0" w:tplc="F9422602">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6590E74"/>
    <w:multiLevelType w:val="hybridMultilevel"/>
    <w:tmpl w:val="DD18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84577"/>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88E28B6"/>
    <w:multiLevelType w:val="hybridMultilevel"/>
    <w:tmpl w:val="F29CE654"/>
    <w:lvl w:ilvl="0" w:tplc="A8F8B378">
      <w:start w:val="3"/>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A636DD6"/>
    <w:multiLevelType w:val="hybridMultilevel"/>
    <w:tmpl w:val="AA2CE8B0"/>
    <w:lvl w:ilvl="0" w:tplc="072C98DC">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A6E2B11"/>
    <w:multiLevelType w:val="hybridMultilevel"/>
    <w:tmpl w:val="A986F3BE"/>
    <w:lvl w:ilvl="0" w:tplc="F960747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F245369"/>
    <w:multiLevelType w:val="hybridMultilevel"/>
    <w:tmpl w:val="8F4E2A02"/>
    <w:lvl w:ilvl="0" w:tplc="937C98C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6" w15:restartNumberingAfterBreak="0">
    <w:nsid w:val="4FCA30E9"/>
    <w:multiLevelType w:val="hybridMultilevel"/>
    <w:tmpl w:val="F112FBDA"/>
    <w:lvl w:ilvl="0" w:tplc="6540D11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54003"/>
    <w:multiLevelType w:val="hybridMultilevel"/>
    <w:tmpl w:val="5EB8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72C93"/>
    <w:multiLevelType w:val="hybridMultilevel"/>
    <w:tmpl w:val="10CEF266"/>
    <w:lvl w:ilvl="0" w:tplc="D8BC5C76">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C4BE5CD0">
      <w:start w:val="8"/>
      <w:numFmt w:val="decimal"/>
      <w:lvlText w:val="%3)"/>
      <w:lvlJc w:val="left"/>
      <w:pPr>
        <w:ind w:left="2340" w:hanging="360"/>
      </w:pPr>
      <w:rPr>
        <w:rFonts w:hint="default"/>
        <w:sz w:val="22"/>
      </w:rPr>
    </w:lvl>
    <w:lvl w:ilvl="3" w:tplc="B22E3E08">
      <w:start w:val="13"/>
      <w:numFmt w:val="bullet"/>
      <w:lvlText w:val=""/>
      <w:lvlJc w:val="left"/>
      <w:pPr>
        <w:ind w:left="2880" w:hanging="360"/>
      </w:pPr>
      <w:rPr>
        <w:rFonts w:ascii="Symbol" w:eastAsiaTheme="minorEastAsia" w:hAnsi="Symbol" w:cs="Aria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41730CC"/>
    <w:multiLevelType w:val="hybridMultilevel"/>
    <w:tmpl w:val="7D525442"/>
    <w:lvl w:ilvl="0" w:tplc="4C9C5E78">
      <w:start w:val="1"/>
      <w:numFmt w:val="decimal"/>
      <w:lvlText w:val="%1."/>
      <w:lvlJc w:val="righ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50D216F"/>
    <w:multiLevelType w:val="hybridMultilevel"/>
    <w:tmpl w:val="15F48CFE"/>
    <w:lvl w:ilvl="0" w:tplc="3ADA0EDC">
      <w:start w:val="1"/>
      <w:numFmt w:val="lowerLetter"/>
      <w:lvlText w:val="%1."/>
      <w:lvlJc w:val="left"/>
      <w:pPr>
        <w:ind w:left="1571" w:hanging="360"/>
      </w:pPr>
      <w:rPr>
        <w:rFonts w:hint="default"/>
        <w:b/>
        <w:bCs/>
        <w:color w:val="000000" w:themeColor="text1"/>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15:restartNumberingAfterBreak="0">
    <w:nsid w:val="564C7674"/>
    <w:multiLevelType w:val="hybridMultilevel"/>
    <w:tmpl w:val="A9B2A8D2"/>
    <w:lvl w:ilvl="0" w:tplc="F1BC64D4">
      <w:start w:val="1"/>
      <w:numFmt w:val="decimal"/>
      <w:lvlText w:val="%1."/>
      <w:lvlJc w:val="righ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BAF18AE"/>
    <w:multiLevelType w:val="hybridMultilevel"/>
    <w:tmpl w:val="78FC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24FF9"/>
    <w:multiLevelType w:val="hybridMultilevel"/>
    <w:tmpl w:val="A84A9444"/>
    <w:lvl w:ilvl="0" w:tplc="B0AA07C0">
      <w:start w:val="5"/>
      <w:numFmt w:val="decimal"/>
      <w:lvlText w:val="%1)"/>
      <w:lvlJc w:val="left"/>
      <w:pPr>
        <w:ind w:left="1211" w:hanging="360"/>
      </w:pPr>
      <w:rPr>
        <w:rFonts w:ascii="Arial" w:eastAsia="Times New Roman" w:hAnsi="Arial" w:cs="Aria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15:restartNumberingAfterBreak="0">
    <w:nsid w:val="608224C7"/>
    <w:multiLevelType w:val="hybridMultilevel"/>
    <w:tmpl w:val="9B326934"/>
    <w:lvl w:ilvl="0" w:tplc="F36625E6">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0DB096E"/>
    <w:multiLevelType w:val="hybridMultilevel"/>
    <w:tmpl w:val="8C2860E8"/>
    <w:lvl w:ilvl="0" w:tplc="4E14C48A">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53A2495"/>
    <w:multiLevelType w:val="hybridMultilevel"/>
    <w:tmpl w:val="B8146F9C"/>
    <w:lvl w:ilvl="0" w:tplc="203E2BB2">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C6F1A41"/>
    <w:multiLevelType w:val="hybridMultilevel"/>
    <w:tmpl w:val="F93AEF62"/>
    <w:lvl w:ilvl="0" w:tplc="2EBC5F90">
      <w:start w:val="2"/>
      <w:numFmt w:val="decimal"/>
      <w:lvlText w:val="%1)"/>
      <w:lvlJc w:val="left"/>
      <w:pPr>
        <w:ind w:left="1211" w:hanging="36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2393A16"/>
    <w:multiLevelType w:val="hybridMultilevel"/>
    <w:tmpl w:val="A66C2BB8"/>
    <w:lvl w:ilvl="0" w:tplc="F06C05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2F6156B"/>
    <w:multiLevelType w:val="hybridMultilevel"/>
    <w:tmpl w:val="5AEC79C8"/>
    <w:lvl w:ilvl="0" w:tplc="5A4ECC2E">
      <w:start w:val="1"/>
      <w:numFmt w:val="decimal"/>
      <w:lvlText w:val="%1."/>
      <w:lvlJc w:val="left"/>
      <w:pPr>
        <w:ind w:left="69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4844C44"/>
    <w:multiLevelType w:val="hybridMultilevel"/>
    <w:tmpl w:val="51F47F88"/>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5562FE5"/>
    <w:multiLevelType w:val="hybridMultilevel"/>
    <w:tmpl w:val="9C6687D0"/>
    <w:lvl w:ilvl="0" w:tplc="9E1C1AA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5FB750B"/>
    <w:multiLevelType w:val="hybridMultilevel"/>
    <w:tmpl w:val="13F853A6"/>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3" w15:restartNumberingAfterBreak="0">
    <w:nsid w:val="760E5A1D"/>
    <w:multiLevelType w:val="hybridMultilevel"/>
    <w:tmpl w:val="752A54F0"/>
    <w:lvl w:ilvl="0" w:tplc="3578BE06">
      <w:start w:val="1"/>
      <w:numFmt w:val="decimal"/>
      <w:lvlText w:val="%1."/>
      <w:lvlJc w:val="righ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6D35CAB"/>
    <w:multiLevelType w:val="hybridMultilevel"/>
    <w:tmpl w:val="B4209F54"/>
    <w:lvl w:ilvl="0" w:tplc="E4425436">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6FE2E92"/>
    <w:multiLevelType w:val="hybridMultilevel"/>
    <w:tmpl w:val="B4641856"/>
    <w:lvl w:ilvl="0" w:tplc="22E87B48">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8604FBB"/>
    <w:multiLevelType w:val="hybridMultilevel"/>
    <w:tmpl w:val="15F48CFE"/>
    <w:lvl w:ilvl="0" w:tplc="3ADA0EDC">
      <w:start w:val="1"/>
      <w:numFmt w:val="lowerLetter"/>
      <w:lvlText w:val="%1."/>
      <w:lvlJc w:val="left"/>
      <w:pPr>
        <w:ind w:left="1571" w:hanging="360"/>
      </w:pPr>
      <w:rPr>
        <w:rFonts w:hint="default"/>
        <w:b/>
        <w:bCs/>
        <w:color w:val="000000" w:themeColor="text1"/>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7" w15:restartNumberingAfterBreak="0">
    <w:nsid w:val="79917D1C"/>
    <w:multiLevelType w:val="hybridMultilevel"/>
    <w:tmpl w:val="DDF00034"/>
    <w:lvl w:ilvl="0" w:tplc="EF8A2C54">
      <w:start w:val="3"/>
      <w:numFmt w:val="decimal"/>
      <w:lvlText w:val="%1."/>
      <w:lvlJc w:val="righ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D9F1601"/>
    <w:multiLevelType w:val="hybridMultilevel"/>
    <w:tmpl w:val="CBAE59DA"/>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FE95991"/>
    <w:multiLevelType w:val="hybridMultilevel"/>
    <w:tmpl w:val="9EE64632"/>
    <w:lvl w:ilvl="0" w:tplc="35742968">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24"/>
  </w:num>
  <w:num w:numId="3">
    <w:abstractNumId w:val="28"/>
  </w:num>
  <w:num w:numId="4">
    <w:abstractNumId w:val="37"/>
  </w:num>
  <w:num w:numId="5">
    <w:abstractNumId w:val="33"/>
  </w:num>
  <w:num w:numId="6">
    <w:abstractNumId w:val="15"/>
  </w:num>
  <w:num w:numId="7">
    <w:abstractNumId w:val="0"/>
  </w:num>
  <w:num w:numId="8">
    <w:abstractNumId w:val="26"/>
  </w:num>
  <w:num w:numId="9">
    <w:abstractNumId w:val="20"/>
  </w:num>
  <w:num w:numId="10">
    <w:abstractNumId w:val="13"/>
  </w:num>
  <w:num w:numId="11">
    <w:abstractNumId w:val="32"/>
  </w:num>
  <w:num w:numId="12">
    <w:abstractNumId w:val="27"/>
  </w:num>
  <w:num w:numId="13">
    <w:abstractNumId w:val="12"/>
  </w:num>
  <w:num w:numId="14">
    <w:abstractNumId w:val="18"/>
  </w:num>
  <w:num w:numId="15">
    <w:abstractNumId w:val="25"/>
  </w:num>
  <w:num w:numId="16">
    <w:abstractNumId w:val="5"/>
  </w:num>
  <w:num w:numId="17">
    <w:abstractNumId w:val="35"/>
  </w:num>
  <w:num w:numId="18">
    <w:abstractNumId w:val="6"/>
  </w:num>
  <w:num w:numId="19">
    <w:abstractNumId w:val="9"/>
  </w:num>
  <w:num w:numId="20">
    <w:abstractNumId w:val="36"/>
  </w:num>
  <w:num w:numId="21">
    <w:abstractNumId w:val="49"/>
  </w:num>
  <w:num w:numId="22">
    <w:abstractNumId w:val="44"/>
  </w:num>
  <w:num w:numId="23">
    <w:abstractNumId w:val="38"/>
  </w:num>
  <w:num w:numId="24">
    <w:abstractNumId w:val="31"/>
  </w:num>
  <w:num w:numId="25">
    <w:abstractNumId w:val="29"/>
  </w:num>
  <w:num w:numId="26">
    <w:abstractNumId w:val="14"/>
  </w:num>
  <w:num w:numId="27">
    <w:abstractNumId w:val="41"/>
  </w:num>
  <w:num w:numId="28">
    <w:abstractNumId w:val="34"/>
  </w:num>
  <w:num w:numId="29">
    <w:abstractNumId w:val="40"/>
  </w:num>
  <w:num w:numId="30">
    <w:abstractNumId w:val="3"/>
  </w:num>
  <w:num w:numId="31">
    <w:abstractNumId w:val="42"/>
  </w:num>
  <w:num w:numId="32">
    <w:abstractNumId w:val="48"/>
  </w:num>
  <w:num w:numId="33">
    <w:abstractNumId w:val="7"/>
  </w:num>
  <w:num w:numId="34">
    <w:abstractNumId w:val="16"/>
  </w:num>
  <w:num w:numId="35">
    <w:abstractNumId w:val="2"/>
  </w:num>
  <w:num w:numId="36">
    <w:abstractNumId w:val="1"/>
  </w:num>
  <w:num w:numId="37">
    <w:abstractNumId w:val="19"/>
  </w:num>
  <w:num w:numId="38">
    <w:abstractNumId w:val="17"/>
  </w:num>
  <w:num w:numId="39">
    <w:abstractNumId w:val="43"/>
  </w:num>
  <w:num w:numId="40">
    <w:abstractNumId w:val="11"/>
  </w:num>
  <w:num w:numId="41">
    <w:abstractNumId w:val="22"/>
  </w:num>
  <w:num w:numId="42">
    <w:abstractNumId w:val="4"/>
  </w:num>
  <w:num w:numId="43">
    <w:abstractNumId w:val="21"/>
  </w:num>
  <w:num w:numId="44">
    <w:abstractNumId w:val="10"/>
  </w:num>
  <w:num w:numId="45">
    <w:abstractNumId w:val="45"/>
  </w:num>
  <w:num w:numId="46">
    <w:abstractNumId w:val="46"/>
  </w:num>
  <w:num w:numId="47">
    <w:abstractNumId w:val="8"/>
  </w:num>
  <w:num w:numId="48">
    <w:abstractNumId w:val="30"/>
  </w:num>
  <w:num w:numId="49">
    <w:abstractNumId w:val="4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07A27"/>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5FE3"/>
    <w:rsid w:val="0003638F"/>
    <w:rsid w:val="00036FE0"/>
    <w:rsid w:val="00037AE4"/>
    <w:rsid w:val="00037F09"/>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ED8"/>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AB4"/>
    <w:rsid w:val="00082B39"/>
    <w:rsid w:val="000833EA"/>
    <w:rsid w:val="00083C72"/>
    <w:rsid w:val="000845E6"/>
    <w:rsid w:val="0008476C"/>
    <w:rsid w:val="00084A80"/>
    <w:rsid w:val="00084C20"/>
    <w:rsid w:val="00085697"/>
    <w:rsid w:val="00085D1A"/>
    <w:rsid w:val="0008644C"/>
    <w:rsid w:val="00086E18"/>
    <w:rsid w:val="0008715A"/>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3F99"/>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73D"/>
    <w:rsid w:val="000B292B"/>
    <w:rsid w:val="000B2B63"/>
    <w:rsid w:val="000B2C51"/>
    <w:rsid w:val="000B3696"/>
    <w:rsid w:val="000B3707"/>
    <w:rsid w:val="000B373E"/>
    <w:rsid w:val="000B3B81"/>
    <w:rsid w:val="000B41B2"/>
    <w:rsid w:val="000B4CCF"/>
    <w:rsid w:val="000B56E5"/>
    <w:rsid w:val="000B6419"/>
    <w:rsid w:val="000B648B"/>
    <w:rsid w:val="000B67A0"/>
    <w:rsid w:val="000B78AD"/>
    <w:rsid w:val="000C0163"/>
    <w:rsid w:val="000C0400"/>
    <w:rsid w:val="000C08CC"/>
    <w:rsid w:val="000C0B19"/>
    <w:rsid w:val="000C0D2E"/>
    <w:rsid w:val="000C2B08"/>
    <w:rsid w:val="000C2DD9"/>
    <w:rsid w:val="000C2E96"/>
    <w:rsid w:val="000C32D5"/>
    <w:rsid w:val="000C35A0"/>
    <w:rsid w:val="000C3899"/>
    <w:rsid w:val="000C3B85"/>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2BF9"/>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F9"/>
    <w:rsid w:val="00116212"/>
    <w:rsid w:val="0011699B"/>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67DA"/>
    <w:rsid w:val="00126AA2"/>
    <w:rsid w:val="0013017A"/>
    <w:rsid w:val="0013059B"/>
    <w:rsid w:val="001306D5"/>
    <w:rsid w:val="00130BC2"/>
    <w:rsid w:val="00130E1F"/>
    <w:rsid w:val="00130FB8"/>
    <w:rsid w:val="00131A9D"/>
    <w:rsid w:val="00132269"/>
    <w:rsid w:val="001323D1"/>
    <w:rsid w:val="0013257F"/>
    <w:rsid w:val="00132BCE"/>
    <w:rsid w:val="00132C6A"/>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58A6"/>
    <w:rsid w:val="0015645C"/>
    <w:rsid w:val="00156DA5"/>
    <w:rsid w:val="00156DEF"/>
    <w:rsid w:val="001604F3"/>
    <w:rsid w:val="001606EA"/>
    <w:rsid w:val="00161B3D"/>
    <w:rsid w:val="00162A76"/>
    <w:rsid w:val="00162B52"/>
    <w:rsid w:val="00162C33"/>
    <w:rsid w:val="00163752"/>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2AFD"/>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6976"/>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329"/>
    <w:rsid w:val="00215736"/>
    <w:rsid w:val="002158C6"/>
    <w:rsid w:val="00216068"/>
    <w:rsid w:val="00216587"/>
    <w:rsid w:val="002172D4"/>
    <w:rsid w:val="00217A06"/>
    <w:rsid w:val="00217BBF"/>
    <w:rsid w:val="0022228D"/>
    <w:rsid w:val="00223B1C"/>
    <w:rsid w:val="00223FBB"/>
    <w:rsid w:val="00224071"/>
    <w:rsid w:val="00224B13"/>
    <w:rsid w:val="002257BD"/>
    <w:rsid w:val="00225ABE"/>
    <w:rsid w:val="00226761"/>
    <w:rsid w:val="002269EF"/>
    <w:rsid w:val="00226DA1"/>
    <w:rsid w:val="002273E8"/>
    <w:rsid w:val="002276BD"/>
    <w:rsid w:val="00227700"/>
    <w:rsid w:val="00227F54"/>
    <w:rsid w:val="00230805"/>
    <w:rsid w:val="00230B03"/>
    <w:rsid w:val="00230B43"/>
    <w:rsid w:val="00230E4B"/>
    <w:rsid w:val="00231B32"/>
    <w:rsid w:val="002326EA"/>
    <w:rsid w:val="00232773"/>
    <w:rsid w:val="00232D44"/>
    <w:rsid w:val="00233465"/>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33E9"/>
    <w:rsid w:val="002537D2"/>
    <w:rsid w:val="00253BD4"/>
    <w:rsid w:val="002540E0"/>
    <w:rsid w:val="00255D9D"/>
    <w:rsid w:val="00255F09"/>
    <w:rsid w:val="0025642A"/>
    <w:rsid w:val="002564AD"/>
    <w:rsid w:val="002568A4"/>
    <w:rsid w:val="002575F2"/>
    <w:rsid w:val="00257B90"/>
    <w:rsid w:val="0026076F"/>
    <w:rsid w:val="00260861"/>
    <w:rsid w:val="00260DE2"/>
    <w:rsid w:val="00260E38"/>
    <w:rsid w:val="002610F1"/>
    <w:rsid w:val="00261203"/>
    <w:rsid w:val="0026235E"/>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92E"/>
    <w:rsid w:val="002A64A6"/>
    <w:rsid w:val="002A6756"/>
    <w:rsid w:val="002A6DB9"/>
    <w:rsid w:val="002A7423"/>
    <w:rsid w:val="002A7DF7"/>
    <w:rsid w:val="002B02E2"/>
    <w:rsid w:val="002B0565"/>
    <w:rsid w:val="002B096B"/>
    <w:rsid w:val="002B0EA5"/>
    <w:rsid w:val="002B1A77"/>
    <w:rsid w:val="002B1EC2"/>
    <w:rsid w:val="002B22C8"/>
    <w:rsid w:val="002B28D7"/>
    <w:rsid w:val="002B3DD7"/>
    <w:rsid w:val="002B41E4"/>
    <w:rsid w:val="002B4439"/>
    <w:rsid w:val="002B4F26"/>
    <w:rsid w:val="002B609F"/>
    <w:rsid w:val="002B6199"/>
    <w:rsid w:val="002B630D"/>
    <w:rsid w:val="002B66DA"/>
    <w:rsid w:val="002B68FA"/>
    <w:rsid w:val="002B6FC2"/>
    <w:rsid w:val="002C254E"/>
    <w:rsid w:val="002C30C7"/>
    <w:rsid w:val="002C31AD"/>
    <w:rsid w:val="002C334D"/>
    <w:rsid w:val="002C38FA"/>
    <w:rsid w:val="002C3DBE"/>
    <w:rsid w:val="002C40D4"/>
    <w:rsid w:val="002C414A"/>
    <w:rsid w:val="002C4B71"/>
    <w:rsid w:val="002C68F2"/>
    <w:rsid w:val="002C6F9A"/>
    <w:rsid w:val="002C75D0"/>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4F8"/>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7529"/>
    <w:rsid w:val="00327C71"/>
    <w:rsid w:val="00327D52"/>
    <w:rsid w:val="003306C2"/>
    <w:rsid w:val="00331655"/>
    <w:rsid w:val="00333690"/>
    <w:rsid w:val="0033374F"/>
    <w:rsid w:val="00333B60"/>
    <w:rsid w:val="00333C68"/>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401A1"/>
    <w:rsid w:val="00341238"/>
    <w:rsid w:val="0034164C"/>
    <w:rsid w:val="00342919"/>
    <w:rsid w:val="0034335E"/>
    <w:rsid w:val="00344894"/>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4DF3"/>
    <w:rsid w:val="003A5601"/>
    <w:rsid w:val="003A57CE"/>
    <w:rsid w:val="003A59D2"/>
    <w:rsid w:val="003A6615"/>
    <w:rsid w:val="003A6FDC"/>
    <w:rsid w:val="003A753B"/>
    <w:rsid w:val="003A7FD9"/>
    <w:rsid w:val="003B054B"/>
    <w:rsid w:val="003B08F9"/>
    <w:rsid w:val="003B14CC"/>
    <w:rsid w:val="003B1AB9"/>
    <w:rsid w:val="003B1DD4"/>
    <w:rsid w:val="003B2090"/>
    <w:rsid w:val="003B2A50"/>
    <w:rsid w:val="003B3001"/>
    <w:rsid w:val="003B3195"/>
    <w:rsid w:val="003B3394"/>
    <w:rsid w:val="003B410A"/>
    <w:rsid w:val="003B435F"/>
    <w:rsid w:val="003B4A4D"/>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9E3"/>
    <w:rsid w:val="003D6AD3"/>
    <w:rsid w:val="003D6D03"/>
    <w:rsid w:val="003D72AF"/>
    <w:rsid w:val="003E0121"/>
    <w:rsid w:val="003E04A7"/>
    <w:rsid w:val="003E066E"/>
    <w:rsid w:val="003E0685"/>
    <w:rsid w:val="003E0847"/>
    <w:rsid w:val="003E1CE8"/>
    <w:rsid w:val="003E1F69"/>
    <w:rsid w:val="003E2D6B"/>
    <w:rsid w:val="003E39F8"/>
    <w:rsid w:val="003E3D87"/>
    <w:rsid w:val="003E4618"/>
    <w:rsid w:val="003E5419"/>
    <w:rsid w:val="003E5AD8"/>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580"/>
    <w:rsid w:val="003F6C28"/>
    <w:rsid w:val="003F7644"/>
    <w:rsid w:val="0040011F"/>
    <w:rsid w:val="004004A0"/>
    <w:rsid w:val="00400811"/>
    <w:rsid w:val="00400C71"/>
    <w:rsid w:val="004010D3"/>
    <w:rsid w:val="00401317"/>
    <w:rsid w:val="00401915"/>
    <w:rsid w:val="00402427"/>
    <w:rsid w:val="004026FD"/>
    <w:rsid w:val="00402C5A"/>
    <w:rsid w:val="0040377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23BB"/>
    <w:rsid w:val="004239E8"/>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D1B"/>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BE"/>
    <w:rsid w:val="004A288F"/>
    <w:rsid w:val="004A3505"/>
    <w:rsid w:val="004A4524"/>
    <w:rsid w:val="004A5DB8"/>
    <w:rsid w:val="004A63AA"/>
    <w:rsid w:val="004A6520"/>
    <w:rsid w:val="004B0672"/>
    <w:rsid w:val="004B08D2"/>
    <w:rsid w:val="004B18A1"/>
    <w:rsid w:val="004B2C7D"/>
    <w:rsid w:val="004B3483"/>
    <w:rsid w:val="004B3B42"/>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666"/>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D61"/>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6E32"/>
    <w:rsid w:val="00516E34"/>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153D"/>
    <w:rsid w:val="00532AF5"/>
    <w:rsid w:val="005336A6"/>
    <w:rsid w:val="00533C24"/>
    <w:rsid w:val="00533E38"/>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C5"/>
    <w:rsid w:val="00547B89"/>
    <w:rsid w:val="0055072B"/>
    <w:rsid w:val="00550B81"/>
    <w:rsid w:val="0055180C"/>
    <w:rsid w:val="005520F2"/>
    <w:rsid w:val="00552220"/>
    <w:rsid w:val="00552ADE"/>
    <w:rsid w:val="005531B8"/>
    <w:rsid w:val="005538EE"/>
    <w:rsid w:val="00553D9B"/>
    <w:rsid w:val="0055497F"/>
    <w:rsid w:val="00554A05"/>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1DC"/>
    <w:rsid w:val="0056641B"/>
    <w:rsid w:val="005669EB"/>
    <w:rsid w:val="005672EF"/>
    <w:rsid w:val="00567949"/>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D93"/>
    <w:rsid w:val="005D2ED0"/>
    <w:rsid w:val="005D2F44"/>
    <w:rsid w:val="005D3A04"/>
    <w:rsid w:val="005D5442"/>
    <w:rsid w:val="005D5699"/>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3F30"/>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74E"/>
    <w:rsid w:val="006569D2"/>
    <w:rsid w:val="00656EF7"/>
    <w:rsid w:val="00657286"/>
    <w:rsid w:val="00657809"/>
    <w:rsid w:val="00657C36"/>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AB3"/>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B06"/>
    <w:rsid w:val="00683DA5"/>
    <w:rsid w:val="006842B1"/>
    <w:rsid w:val="00685916"/>
    <w:rsid w:val="00685C3B"/>
    <w:rsid w:val="00686029"/>
    <w:rsid w:val="00686262"/>
    <w:rsid w:val="00686304"/>
    <w:rsid w:val="006875D2"/>
    <w:rsid w:val="006879FA"/>
    <w:rsid w:val="00687A9E"/>
    <w:rsid w:val="006901C7"/>
    <w:rsid w:val="00690466"/>
    <w:rsid w:val="00690539"/>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A035D"/>
    <w:rsid w:val="006A098F"/>
    <w:rsid w:val="006A1E71"/>
    <w:rsid w:val="006A25B3"/>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86C"/>
    <w:rsid w:val="006D6B82"/>
    <w:rsid w:val="006D6F86"/>
    <w:rsid w:val="006E0710"/>
    <w:rsid w:val="006E0E99"/>
    <w:rsid w:val="006E209A"/>
    <w:rsid w:val="006E3492"/>
    <w:rsid w:val="006E3D19"/>
    <w:rsid w:val="006E41F4"/>
    <w:rsid w:val="006E45A1"/>
    <w:rsid w:val="006E47A7"/>
    <w:rsid w:val="006E4CAB"/>
    <w:rsid w:val="006E5469"/>
    <w:rsid w:val="006E72AA"/>
    <w:rsid w:val="006E7531"/>
    <w:rsid w:val="006E7B4F"/>
    <w:rsid w:val="006E7F02"/>
    <w:rsid w:val="006F0796"/>
    <w:rsid w:val="006F0D01"/>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448"/>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8"/>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0418"/>
    <w:rsid w:val="007814F1"/>
    <w:rsid w:val="00781967"/>
    <w:rsid w:val="00781EB6"/>
    <w:rsid w:val="007823E2"/>
    <w:rsid w:val="00782A4B"/>
    <w:rsid w:val="00782D23"/>
    <w:rsid w:val="00782EDF"/>
    <w:rsid w:val="00783018"/>
    <w:rsid w:val="0078343A"/>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B9B"/>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275C"/>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4E98"/>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2B0"/>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FE3"/>
    <w:rsid w:val="008249E5"/>
    <w:rsid w:val="00824D58"/>
    <w:rsid w:val="00825291"/>
    <w:rsid w:val="008258B7"/>
    <w:rsid w:val="00825E33"/>
    <w:rsid w:val="0082617C"/>
    <w:rsid w:val="0082694F"/>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0250"/>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33E5"/>
    <w:rsid w:val="008F3518"/>
    <w:rsid w:val="008F3726"/>
    <w:rsid w:val="008F3A52"/>
    <w:rsid w:val="008F3C8D"/>
    <w:rsid w:val="008F4C1B"/>
    <w:rsid w:val="008F5CF7"/>
    <w:rsid w:val="008F5FCA"/>
    <w:rsid w:val="008F6C8C"/>
    <w:rsid w:val="008F7061"/>
    <w:rsid w:val="008F7180"/>
    <w:rsid w:val="008F7222"/>
    <w:rsid w:val="008F74DF"/>
    <w:rsid w:val="008F7C37"/>
    <w:rsid w:val="009000F4"/>
    <w:rsid w:val="00900376"/>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1168"/>
    <w:rsid w:val="009421D3"/>
    <w:rsid w:val="00942963"/>
    <w:rsid w:val="00942D46"/>
    <w:rsid w:val="00943505"/>
    <w:rsid w:val="00943541"/>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9D"/>
    <w:rsid w:val="009512A6"/>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9D8"/>
    <w:rsid w:val="00975B69"/>
    <w:rsid w:val="00975F7D"/>
    <w:rsid w:val="0097607D"/>
    <w:rsid w:val="009772AE"/>
    <w:rsid w:val="00981780"/>
    <w:rsid w:val="00981820"/>
    <w:rsid w:val="00981F40"/>
    <w:rsid w:val="00982B61"/>
    <w:rsid w:val="00983B67"/>
    <w:rsid w:val="00983C26"/>
    <w:rsid w:val="00984B13"/>
    <w:rsid w:val="00984D59"/>
    <w:rsid w:val="00984D62"/>
    <w:rsid w:val="009857A6"/>
    <w:rsid w:val="00986BEB"/>
    <w:rsid w:val="009874D0"/>
    <w:rsid w:val="009874E2"/>
    <w:rsid w:val="009879C0"/>
    <w:rsid w:val="00987E21"/>
    <w:rsid w:val="00987F83"/>
    <w:rsid w:val="009908E0"/>
    <w:rsid w:val="00990AF9"/>
    <w:rsid w:val="00990F60"/>
    <w:rsid w:val="009914B8"/>
    <w:rsid w:val="00991AA7"/>
    <w:rsid w:val="00992390"/>
    <w:rsid w:val="00994484"/>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1F5"/>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E0C51"/>
    <w:rsid w:val="009E12B2"/>
    <w:rsid w:val="009E1D06"/>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683C"/>
    <w:rsid w:val="009F7360"/>
    <w:rsid w:val="00A00131"/>
    <w:rsid w:val="00A00183"/>
    <w:rsid w:val="00A00BD4"/>
    <w:rsid w:val="00A01287"/>
    <w:rsid w:val="00A01411"/>
    <w:rsid w:val="00A020F6"/>
    <w:rsid w:val="00A0325D"/>
    <w:rsid w:val="00A037BC"/>
    <w:rsid w:val="00A043DE"/>
    <w:rsid w:val="00A04695"/>
    <w:rsid w:val="00A047F7"/>
    <w:rsid w:val="00A04A05"/>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971"/>
    <w:rsid w:val="00A13B81"/>
    <w:rsid w:val="00A13DFF"/>
    <w:rsid w:val="00A14414"/>
    <w:rsid w:val="00A15DC0"/>
    <w:rsid w:val="00A17289"/>
    <w:rsid w:val="00A17669"/>
    <w:rsid w:val="00A179C9"/>
    <w:rsid w:val="00A17B22"/>
    <w:rsid w:val="00A20318"/>
    <w:rsid w:val="00A20529"/>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3376"/>
    <w:rsid w:val="00A43853"/>
    <w:rsid w:val="00A444DE"/>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56F0E"/>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0B0"/>
    <w:rsid w:val="00A65E82"/>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1B2F"/>
    <w:rsid w:val="00AE3392"/>
    <w:rsid w:val="00AE470A"/>
    <w:rsid w:val="00AE4A8D"/>
    <w:rsid w:val="00AE4B9D"/>
    <w:rsid w:val="00AE4E98"/>
    <w:rsid w:val="00AE50C7"/>
    <w:rsid w:val="00AE7654"/>
    <w:rsid w:val="00AE7C73"/>
    <w:rsid w:val="00AF050F"/>
    <w:rsid w:val="00AF0A38"/>
    <w:rsid w:val="00AF11D6"/>
    <w:rsid w:val="00AF1250"/>
    <w:rsid w:val="00AF1E85"/>
    <w:rsid w:val="00AF28DE"/>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B68"/>
    <w:rsid w:val="00B26DFC"/>
    <w:rsid w:val="00B26E51"/>
    <w:rsid w:val="00B27037"/>
    <w:rsid w:val="00B27CFF"/>
    <w:rsid w:val="00B27EBC"/>
    <w:rsid w:val="00B310FA"/>
    <w:rsid w:val="00B31242"/>
    <w:rsid w:val="00B31697"/>
    <w:rsid w:val="00B316F4"/>
    <w:rsid w:val="00B3294F"/>
    <w:rsid w:val="00B334AC"/>
    <w:rsid w:val="00B33B41"/>
    <w:rsid w:val="00B34C9B"/>
    <w:rsid w:val="00B35A9C"/>
    <w:rsid w:val="00B35F5B"/>
    <w:rsid w:val="00B3648D"/>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A9C"/>
    <w:rsid w:val="00BB6F2A"/>
    <w:rsid w:val="00BB705F"/>
    <w:rsid w:val="00BB71D3"/>
    <w:rsid w:val="00BB73F2"/>
    <w:rsid w:val="00BC0103"/>
    <w:rsid w:val="00BC02B3"/>
    <w:rsid w:val="00BC0395"/>
    <w:rsid w:val="00BC07FF"/>
    <w:rsid w:val="00BC0B03"/>
    <w:rsid w:val="00BC15B1"/>
    <w:rsid w:val="00BC1763"/>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12F"/>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35D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A5A"/>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6E6"/>
    <w:rsid w:val="00C4582E"/>
    <w:rsid w:val="00C45B4D"/>
    <w:rsid w:val="00C45BB7"/>
    <w:rsid w:val="00C46335"/>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2579"/>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67A"/>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7AF"/>
    <w:rsid w:val="00D04DDA"/>
    <w:rsid w:val="00D04EFC"/>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A74"/>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49F4"/>
    <w:rsid w:val="00D25317"/>
    <w:rsid w:val="00D26107"/>
    <w:rsid w:val="00D2686C"/>
    <w:rsid w:val="00D26951"/>
    <w:rsid w:val="00D273E9"/>
    <w:rsid w:val="00D27AE5"/>
    <w:rsid w:val="00D305B4"/>
    <w:rsid w:val="00D3061C"/>
    <w:rsid w:val="00D307EB"/>
    <w:rsid w:val="00D30B64"/>
    <w:rsid w:val="00D32812"/>
    <w:rsid w:val="00D336E3"/>
    <w:rsid w:val="00D33768"/>
    <w:rsid w:val="00D3436A"/>
    <w:rsid w:val="00D34556"/>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C5E"/>
    <w:rsid w:val="00D70E0C"/>
    <w:rsid w:val="00D71444"/>
    <w:rsid w:val="00D715B4"/>
    <w:rsid w:val="00D719F1"/>
    <w:rsid w:val="00D72412"/>
    <w:rsid w:val="00D724AC"/>
    <w:rsid w:val="00D72F5F"/>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82"/>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547"/>
    <w:rsid w:val="00D84C45"/>
    <w:rsid w:val="00D84F86"/>
    <w:rsid w:val="00D85B54"/>
    <w:rsid w:val="00D86383"/>
    <w:rsid w:val="00D86979"/>
    <w:rsid w:val="00D8790A"/>
    <w:rsid w:val="00D91577"/>
    <w:rsid w:val="00D92E57"/>
    <w:rsid w:val="00D94072"/>
    <w:rsid w:val="00D948E0"/>
    <w:rsid w:val="00D952D8"/>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EED"/>
    <w:rsid w:val="00DC4FAE"/>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A26"/>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496"/>
    <w:rsid w:val="00E0557D"/>
    <w:rsid w:val="00E05DB2"/>
    <w:rsid w:val="00E0609E"/>
    <w:rsid w:val="00E0754A"/>
    <w:rsid w:val="00E07EDA"/>
    <w:rsid w:val="00E10658"/>
    <w:rsid w:val="00E11869"/>
    <w:rsid w:val="00E11E88"/>
    <w:rsid w:val="00E120F1"/>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526"/>
    <w:rsid w:val="00E408A8"/>
    <w:rsid w:val="00E41F23"/>
    <w:rsid w:val="00E42944"/>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57B79"/>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643"/>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9F2"/>
    <w:rsid w:val="00EB4F7D"/>
    <w:rsid w:val="00EB6C57"/>
    <w:rsid w:val="00EB6FA7"/>
    <w:rsid w:val="00EC02B1"/>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6916"/>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1E3"/>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087"/>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99A"/>
    <w:rsid w:val="00FD2A31"/>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4CAD5-CE2F-4BDC-8974-22A49F69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1"/>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1"/>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paragraph" w:styleId="NormalWeb">
    <w:name w:val="Normal (Web)"/>
    <w:basedOn w:val="Normal"/>
    <w:uiPriority w:val="99"/>
    <w:unhideWhenUsed/>
    <w:rsid w:val="00D84547"/>
    <w:pPr>
      <w:spacing w:before="100" w:beforeAutospacing="1" w:after="100" w:afterAutospacing="1" w:line="240" w:lineRule="auto"/>
    </w:pPr>
    <w:rPr>
      <w:rFonts w:ascii="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88569-A609-4ADB-84E5-12984229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4600</Words>
  <Characters>26221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69</cp:revision>
  <cp:lastPrinted>2018-09-13T01:33:00Z</cp:lastPrinted>
  <dcterms:created xsi:type="dcterms:W3CDTF">2017-12-14T02:48:00Z</dcterms:created>
  <dcterms:modified xsi:type="dcterms:W3CDTF">2019-02-11T05:17:00Z</dcterms:modified>
</cp:coreProperties>
</file>